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FAEC" w14:textId="77777777" w:rsidR="00F91D54" w:rsidRDefault="00793A8D" w:rsidP="0095727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B2D05E" wp14:editId="5FF08D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9A1E" w14:textId="77777777"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D05E" id="Text Box 87" o:spid="_x0000_s1027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">
                <v:textbox>
                  <w:txbxContent>
                    <w:p w14:paraId="14089A1E" w14:textId="77777777"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F1843" w14:textId="77777777" w:rsidR="00B54547" w:rsidRPr="004A5401" w:rsidRDefault="00B54547" w:rsidP="00957275">
      <w:pPr>
        <w:widowControl/>
        <w:jc w:val="left"/>
      </w:pPr>
    </w:p>
    <w:p w14:paraId="5E2284CD" w14:textId="77777777" w:rsidR="00B54547" w:rsidRPr="004A5401" w:rsidRDefault="00B54547" w:rsidP="00B54547">
      <w:pPr>
        <w:widowControl/>
        <w:jc w:val="left"/>
      </w:pPr>
    </w:p>
    <w:p w14:paraId="6D4D8ABB" w14:textId="77777777"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14:paraId="52D022BE" w14:textId="77777777"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14:paraId="15D1A1C7" w14:textId="77777777" w:rsidR="00B54547" w:rsidRPr="004A5401" w:rsidRDefault="00B54547" w:rsidP="00B54547">
      <w:pPr>
        <w:widowControl/>
        <w:jc w:val="left"/>
      </w:pPr>
    </w:p>
    <w:p w14:paraId="2637FF19" w14:textId="77977E99" w:rsidR="00B54547" w:rsidRPr="004A5401" w:rsidRDefault="007F35F9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14:paraId="4D423793" w14:textId="77777777" w:rsidR="00B54547" w:rsidRPr="004A5401" w:rsidRDefault="00B54547" w:rsidP="00B54547">
      <w:pPr>
        <w:widowControl/>
        <w:jc w:val="left"/>
      </w:pPr>
    </w:p>
    <w:p w14:paraId="005AE5E9" w14:textId="77777777"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14:paraId="3A32D783" w14:textId="77777777"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14:paraId="4B829B73" w14:textId="77777777" w:rsidR="00B54547" w:rsidRPr="008B153C" w:rsidRDefault="00B54547" w:rsidP="00B54547">
      <w:pPr>
        <w:widowControl/>
        <w:ind w:firstLineChars="100" w:firstLine="210"/>
        <w:jc w:val="left"/>
      </w:pPr>
    </w:p>
    <w:p w14:paraId="6C92715A" w14:textId="77777777" w:rsidR="00B54547" w:rsidRPr="004A5401" w:rsidRDefault="00B54547" w:rsidP="00B54547">
      <w:pPr>
        <w:widowControl/>
        <w:spacing w:line="160" w:lineRule="exact"/>
        <w:jc w:val="left"/>
      </w:pPr>
    </w:p>
    <w:p w14:paraId="49137D16" w14:textId="39D456CE"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454D49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14:paraId="0BB28458" w14:textId="77777777" w:rsidR="00157562" w:rsidRDefault="00157562" w:rsidP="00157562">
      <w:pPr>
        <w:widowControl/>
        <w:jc w:val="left"/>
      </w:pPr>
    </w:p>
    <w:p w14:paraId="5A8BE528" w14:textId="77777777"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14:paraId="43E30A6B" w14:textId="77777777"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14:paraId="7813915F" w14:textId="77777777"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14:paraId="21BCD5EF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14:paraId="6468055E" w14:textId="77777777"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14:paraId="05A2D54C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14:paraId="52DD7889" w14:textId="77777777"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14:paraId="1565F4E4" w14:textId="77777777" w:rsidR="005453C9" w:rsidRPr="004A5401" w:rsidRDefault="005453C9" w:rsidP="00B54547">
      <w:pPr>
        <w:widowControl/>
        <w:ind w:firstLineChars="100" w:firstLine="210"/>
        <w:jc w:val="left"/>
      </w:pPr>
    </w:p>
    <w:p w14:paraId="03708F7F" w14:textId="77777777"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14:paraId="103DA54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14:paraId="27F93EE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14:paraId="1FEDDAD0" w14:textId="09C4AB01"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</w:t>
      </w:r>
      <w:r w:rsidR="007F35F9">
        <w:rPr>
          <w:rFonts w:hint="eastAsia"/>
        </w:rPr>
        <w:t>又は</w:t>
      </w:r>
      <w:r w:rsidR="007F35F9" w:rsidRPr="007F35F9">
        <w:rPr>
          <w:rFonts w:hint="eastAsia"/>
        </w:rPr>
        <w:t>公共施設（民間資金等の活用による公共施設等の整備等の促進に関する法律（平成１１年法律第１１７号）第２条第１項第１号に規定する公共施設をいう。）の管理者との委託契約等に基づく活動</w:t>
      </w:r>
      <w:r>
        <w:t>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14:paraId="02F02353" w14:textId="77777777"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14:paraId="5187DEC0" w14:textId="77777777"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14:paraId="64793D0C" w14:textId="77777777"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14:paraId="19584B99" w14:textId="7507109D" w:rsidR="008F736F" w:rsidRPr="004A5401" w:rsidRDefault="00935D66" w:rsidP="00062D51">
      <w:pPr>
        <w:widowControl/>
        <w:spacing w:line="300" w:lineRule="exact"/>
        <w:ind w:left="420" w:hangingChars="200" w:hanging="420"/>
        <w:jc w:val="left"/>
        <w:rPr>
          <w:rFonts w:hint="eastAsia"/>
        </w:rPr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</w:p>
    <w:sectPr w:rsidR="008F736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F23E" w14:textId="77777777" w:rsidR="00CA296C" w:rsidRDefault="00CA296C" w:rsidP="007A60C5">
      <w:r>
        <w:separator/>
      </w:r>
    </w:p>
  </w:endnote>
  <w:endnote w:type="continuationSeparator" w:id="0">
    <w:p w14:paraId="2E67F89F" w14:textId="77777777" w:rsidR="00CA296C" w:rsidRDefault="00CA296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6C84" w14:textId="77777777" w:rsidR="00CA296C" w:rsidRDefault="00CA296C" w:rsidP="007A60C5">
      <w:r>
        <w:separator/>
      </w:r>
    </w:p>
  </w:footnote>
  <w:footnote w:type="continuationSeparator" w:id="0">
    <w:p w14:paraId="7D9D3EDB" w14:textId="77777777" w:rsidR="00CA296C" w:rsidRDefault="00CA296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2D51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566EA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58E9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A70D8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1F8D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05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大竹 光一</cp:lastModifiedBy>
  <cp:revision>3</cp:revision>
  <cp:lastPrinted>2016-05-29T07:19:00Z</cp:lastPrinted>
  <dcterms:created xsi:type="dcterms:W3CDTF">2016-10-05T00:03:00Z</dcterms:created>
  <dcterms:modified xsi:type="dcterms:W3CDTF">2025-12-01T04:11:00Z</dcterms:modified>
</cp:coreProperties>
</file>