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04" w:rsidRPr="00E20904" w:rsidRDefault="00E20904" w:rsidP="00E20904">
      <w:pPr>
        <w:ind w:leftChars="100" w:left="440" w:hangingChars="100" w:hanging="220"/>
        <w:jc w:val="right"/>
        <w:rPr>
          <w:rFonts w:asciiTheme="minorEastAsia" w:hAnsiTheme="minorEastAsia"/>
          <w:szCs w:val="21"/>
        </w:rPr>
      </w:pPr>
      <w:r w:rsidRPr="00E20904">
        <w:rPr>
          <w:rFonts w:asciiTheme="minorEastAsia" w:hAnsiTheme="minorEastAsia" w:hint="eastAsia"/>
          <w:szCs w:val="21"/>
          <w:bdr w:val="single" w:sz="4" w:space="0" w:color="auto"/>
        </w:rPr>
        <w:t>別紙－１</w:t>
      </w:r>
      <w:r w:rsidRPr="00E20904">
        <w:rPr>
          <w:rFonts w:asciiTheme="minorEastAsia" w:hAnsiTheme="minorEastAsia" w:hint="eastAsia"/>
          <w:szCs w:val="21"/>
        </w:rPr>
        <w:t xml:space="preserve">　　　　　　　　　　　　　　　　　　　　　　　　　　　　</w:t>
      </w:r>
    </w:p>
    <w:p w:rsidR="00E20904" w:rsidRPr="00E20904" w:rsidRDefault="00E20904" w:rsidP="00E20904">
      <w:pPr>
        <w:ind w:leftChars="100" w:left="710" w:hangingChars="100" w:hanging="490"/>
        <w:jc w:val="center"/>
        <w:rPr>
          <w:rFonts w:asciiTheme="minorEastAsia" w:hAnsiTheme="minorEastAsia"/>
          <w:sz w:val="48"/>
          <w:szCs w:val="48"/>
        </w:rPr>
      </w:pPr>
      <w:r w:rsidRPr="00E20904">
        <w:rPr>
          <w:rFonts w:asciiTheme="minorEastAsia" w:hAnsiTheme="minorEastAsia" w:hint="eastAsia"/>
          <w:sz w:val="48"/>
          <w:szCs w:val="48"/>
        </w:rPr>
        <w:t>応　募　用　紙</w:t>
      </w: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200" w:left="440" w:firstLineChars="2500" w:firstLine="5500"/>
        <w:jc w:val="left"/>
        <w:rPr>
          <w:rFonts w:asciiTheme="minorEastAsia" w:hAnsiTheme="minorEastAsia"/>
          <w:szCs w:val="21"/>
        </w:rPr>
      </w:pPr>
      <w:r w:rsidRPr="00E20904">
        <w:rPr>
          <w:rFonts w:asciiTheme="minorEastAsia" w:hAnsiTheme="minorEastAsia" w:hint="eastAsia"/>
          <w:szCs w:val="21"/>
        </w:rPr>
        <w:t>平成　　年　　月　　日</w:t>
      </w: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100" w:left="440" w:hangingChars="100" w:hanging="220"/>
        <w:jc w:val="left"/>
        <w:rPr>
          <w:rFonts w:asciiTheme="minorEastAsia" w:hAnsiTheme="minorEastAsia"/>
          <w:szCs w:val="21"/>
        </w:rPr>
      </w:pPr>
      <w:r w:rsidRPr="00E20904">
        <w:rPr>
          <w:rFonts w:asciiTheme="minorEastAsia" w:hAnsiTheme="minorEastAsia" w:hint="eastAsia"/>
          <w:szCs w:val="21"/>
        </w:rPr>
        <w:t>北陸地方整備局</w:t>
      </w:r>
    </w:p>
    <w:p w:rsidR="00E20904" w:rsidRPr="00E20904" w:rsidRDefault="00A16D2B" w:rsidP="00E20904">
      <w:pPr>
        <w:ind w:leftChars="200" w:left="440" w:firstLineChars="100" w:firstLine="220"/>
        <w:jc w:val="left"/>
        <w:rPr>
          <w:rFonts w:asciiTheme="minorEastAsia" w:hAnsiTheme="minorEastAsia"/>
          <w:szCs w:val="21"/>
        </w:rPr>
      </w:pPr>
      <w:r>
        <w:rPr>
          <w:rFonts w:asciiTheme="minorEastAsia" w:hAnsiTheme="minorEastAsia" w:hint="eastAsia"/>
          <w:szCs w:val="21"/>
        </w:rPr>
        <w:t>千曲川河川事務所</w:t>
      </w:r>
      <w:r w:rsidR="00E20904" w:rsidRPr="00E20904">
        <w:rPr>
          <w:rFonts w:asciiTheme="minorEastAsia" w:hAnsiTheme="minorEastAsia" w:hint="eastAsia"/>
          <w:szCs w:val="21"/>
        </w:rPr>
        <w:t>長　　殿</w:t>
      </w: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200" w:left="440" w:firstLineChars="1800" w:firstLine="3960"/>
        <w:jc w:val="left"/>
        <w:rPr>
          <w:rFonts w:asciiTheme="minorEastAsia" w:hAnsiTheme="minorEastAsia"/>
          <w:szCs w:val="21"/>
        </w:rPr>
      </w:pPr>
      <w:r w:rsidRPr="00E20904">
        <w:rPr>
          <w:rFonts w:asciiTheme="minorEastAsia" w:hAnsiTheme="minorEastAsia" w:hint="eastAsia"/>
          <w:szCs w:val="21"/>
        </w:rPr>
        <w:t>応募者</w:t>
      </w:r>
    </w:p>
    <w:p w:rsidR="00E20904" w:rsidRPr="00E20904" w:rsidRDefault="00E20904" w:rsidP="00E20904">
      <w:pPr>
        <w:ind w:leftChars="200" w:left="440" w:firstLineChars="1900" w:firstLine="4180"/>
        <w:jc w:val="left"/>
        <w:rPr>
          <w:rFonts w:asciiTheme="minorEastAsia" w:hAnsiTheme="minorEastAsia"/>
          <w:szCs w:val="21"/>
        </w:rPr>
      </w:pPr>
      <w:r w:rsidRPr="00E20904">
        <w:rPr>
          <w:rFonts w:asciiTheme="minorEastAsia" w:hAnsiTheme="minorEastAsia" w:hint="eastAsia"/>
          <w:szCs w:val="21"/>
        </w:rPr>
        <w:t>住所　〒</w:t>
      </w:r>
    </w:p>
    <w:p w:rsidR="00E20904" w:rsidRPr="00E20904" w:rsidRDefault="00E20904" w:rsidP="00E20904">
      <w:pPr>
        <w:ind w:leftChars="200" w:left="440" w:firstLineChars="1900" w:firstLine="4180"/>
        <w:jc w:val="left"/>
        <w:rPr>
          <w:rFonts w:asciiTheme="minorEastAsia" w:hAnsiTheme="minorEastAsia"/>
          <w:szCs w:val="21"/>
        </w:rPr>
      </w:pPr>
      <w:r w:rsidRPr="00E20904">
        <w:rPr>
          <w:rFonts w:asciiTheme="minorEastAsia" w:hAnsiTheme="minorEastAsia" w:hint="eastAsia"/>
          <w:szCs w:val="21"/>
        </w:rPr>
        <w:t>氏名　　　　　　　　　　　　印</w:t>
      </w: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200" w:left="440"/>
        <w:jc w:val="left"/>
        <w:rPr>
          <w:rFonts w:asciiTheme="minorEastAsia" w:hAnsiTheme="minorEastAsia"/>
          <w:szCs w:val="21"/>
        </w:rPr>
      </w:pPr>
      <w:r w:rsidRPr="00E20904">
        <w:rPr>
          <w:rFonts w:asciiTheme="minorEastAsia" w:hAnsiTheme="minorEastAsia" w:hint="eastAsia"/>
          <w:szCs w:val="21"/>
        </w:rPr>
        <w:t>平成２</w:t>
      </w:r>
      <w:r w:rsidR="00DF516A">
        <w:rPr>
          <w:rFonts w:asciiTheme="minorEastAsia" w:hAnsiTheme="minorEastAsia" w:hint="eastAsia"/>
          <w:szCs w:val="21"/>
        </w:rPr>
        <w:t>９</w:t>
      </w:r>
      <w:bookmarkStart w:id="0" w:name="_GoBack"/>
      <w:bookmarkEnd w:id="0"/>
      <w:r w:rsidR="00CB2446" w:rsidRPr="00CE5C6F">
        <w:rPr>
          <w:rFonts w:asciiTheme="minorEastAsia" w:hAnsiTheme="minorEastAsia" w:hint="eastAsia"/>
          <w:szCs w:val="21"/>
        </w:rPr>
        <w:t>年１１</w:t>
      </w:r>
      <w:r w:rsidRPr="00CE5C6F">
        <w:rPr>
          <w:rFonts w:asciiTheme="minorEastAsia" w:hAnsiTheme="minorEastAsia" w:hint="eastAsia"/>
          <w:szCs w:val="21"/>
        </w:rPr>
        <w:t>月</w:t>
      </w:r>
      <w:r w:rsidR="00CE5C6F" w:rsidRPr="00CE5C6F">
        <w:rPr>
          <w:rFonts w:asciiTheme="minorEastAsia" w:hAnsiTheme="minorEastAsia" w:hint="eastAsia"/>
          <w:szCs w:val="21"/>
        </w:rPr>
        <w:t>１１</w:t>
      </w:r>
      <w:r w:rsidRPr="00E20904">
        <w:rPr>
          <w:rFonts w:asciiTheme="minorEastAsia" w:hAnsiTheme="minorEastAsia" w:hint="eastAsia"/>
          <w:szCs w:val="21"/>
        </w:rPr>
        <w:t>日付けで公募された、</w:t>
      </w:r>
      <w:r w:rsidR="00A16D2B" w:rsidRPr="00A16D2B">
        <w:rPr>
          <w:rFonts w:hint="eastAsia"/>
        </w:rPr>
        <w:t>河川法第２５条による</w:t>
      </w:r>
      <w:r w:rsidR="00A16D2B" w:rsidRPr="00A16D2B">
        <w:rPr>
          <w:rFonts w:hint="eastAsia"/>
        </w:rPr>
        <w:t> </w:t>
      </w:r>
      <w:r w:rsidR="00A16D2B" w:rsidRPr="00A16D2B">
        <w:rPr>
          <w:rFonts w:hint="eastAsia"/>
          <w:bCs/>
        </w:rPr>
        <w:t>千曲川・犀川の河道内樹木伐採</w:t>
      </w:r>
      <w:r w:rsidRPr="00E20904">
        <w:rPr>
          <w:rFonts w:asciiTheme="minorEastAsia" w:hAnsiTheme="minorEastAsia" w:hint="eastAsia"/>
          <w:szCs w:val="21"/>
        </w:rPr>
        <w:t>について応募します。</w:t>
      </w: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200" w:left="440" w:firstLineChars="1800" w:firstLine="3960"/>
        <w:jc w:val="left"/>
        <w:rPr>
          <w:rFonts w:asciiTheme="minorEastAsia" w:hAnsiTheme="minorEastAsia"/>
          <w:szCs w:val="21"/>
        </w:rPr>
      </w:pPr>
      <w:r w:rsidRPr="00E20904">
        <w:rPr>
          <w:rFonts w:asciiTheme="minorEastAsia" w:hAnsiTheme="minorEastAsia" w:hint="eastAsia"/>
          <w:szCs w:val="21"/>
        </w:rPr>
        <w:t>記</w:t>
      </w:r>
    </w:p>
    <w:p w:rsidR="00E20904" w:rsidRPr="00E20904" w:rsidRDefault="00E20904" w:rsidP="00E20904">
      <w:pPr>
        <w:ind w:leftChars="100" w:left="440" w:hangingChars="100" w:hanging="220"/>
        <w:jc w:val="left"/>
        <w:rPr>
          <w:rFonts w:asciiTheme="minorEastAsia" w:hAnsiTheme="minorEastAsia"/>
          <w:szCs w:val="21"/>
        </w:rPr>
      </w:pPr>
    </w:p>
    <w:p w:rsidR="00E20904" w:rsidRDefault="00E20904" w:rsidP="00E20904">
      <w:pPr>
        <w:ind w:leftChars="100" w:left="440" w:hangingChars="100" w:hanging="220"/>
        <w:jc w:val="left"/>
        <w:rPr>
          <w:rFonts w:asciiTheme="minorEastAsia" w:hAnsiTheme="minorEastAsia"/>
          <w:szCs w:val="21"/>
        </w:rPr>
      </w:pPr>
      <w:r w:rsidRPr="00E20904">
        <w:rPr>
          <w:rFonts w:asciiTheme="minorEastAsia" w:hAnsiTheme="minorEastAsia" w:hint="eastAsia"/>
          <w:szCs w:val="21"/>
        </w:rPr>
        <w:t>１．場所：</w:t>
      </w:r>
      <w:r w:rsidR="00C5499B">
        <w:rPr>
          <w:rFonts w:asciiTheme="minorEastAsia" w:hAnsiTheme="minorEastAsia" w:hint="eastAsia"/>
          <w:szCs w:val="21"/>
        </w:rPr>
        <w:t>千曲川</w:t>
      </w:r>
      <w:r w:rsidR="00BA0080">
        <w:rPr>
          <w:rFonts w:asciiTheme="minorEastAsia" w:hAnsiTheme="minorEastAsia" w:hint="eastAsia"/>
          <w:szCs w:val="21"/>
        </w:rPr>
        <w:t>・犀川</w:t>
      </w:r>
      <w:r w:rsidR="00C5499B">
        <w:rPr>
          <w:rFonts w:asciiTheme="minorEastAsia" w:hAnsiTheme="minorEastAsia" w:hint="eastAsia"/>
          <w:szCs w:val="21"/>
        </w:rPr>
        <w:t xml:space="preserve">　</w:t>
      </w:r>
      <w:r w:rsidR="00BA0080">
        <w:rPr>
          <w:rFonts w:asciiTheme="minorEastAsia" w:hAnsiTheme="minorEastAsia" w:hint="eastAsia"/>
          <w:szCs w:val="21"/>
        </w:rPr>
        <w:t xml:space="preserve">　</w:t>
      </w:r>
      <w:r w:rsidR="00C5499B">
        <w:rPr>
          <w:rFonts w:asciiTheme="minorEastAsia" w:hAnsiTheme="minorEastAsia" w:hint="eastAsia"/>
          <w:szCs w:val="21"/>
        </w:rPr>
        <w:t xml:space="preserve">　ｋｍ</w:t>
      </w:r>
      <w:r w:rsidR="00A82F76">
        <w:rPr>
          <w:rFonts w:asciiTheme="minorEastAsia" w:hAnsiTheme="minorEastAsia" w:hint="eastAsia"/>
          <w:szCs w:val="21"/>
        </w:rPr>
        <w:t>～</w:t>
      </w:r>
      <w:r w:rsidR="00C5499B">
        <w:rPr>
          <w:rFonts w:asciiTheme="minorEastAsia" w:hAnsiTheme="minorEastAsia" w:hint="eastAsia"/>
          <w:szCs w:val="21"/>
        </w:rPr>
        <w:t xml:space="preserve">　</w:t>
      </w:r>
      <w:r w:rsidR="00A82F76">
        <w:rPr>
          <w:rFonts w:asciiTheme="minorEastAsia" w:hAnsiTheme="minorEastAsia" w:hint="eastAsia"/>
          <w:szCs w:val="21"/>
        </w:rPr>
        <w:t xml:space="preserve">　ｋｍ</w:t>
      </w:r>
      <w:r w:rsidR="00C5499B">
        <w:rPr>
          <w:rFonts w:asciiTheme="minorEastAsia" w:hAnsiTheme="minorEastAsia" w:hint="eastAsia"/>
          <w:szCs w:val="21"/>
        </w:rPr>
        <w:t>（右岸</w:t>
      </w:r>
      <w:r w:rsidR="00BA0080">
        <w:rPr>
          <w:rFonts w:asciiTheme="minorEastAsia" w:hAnsiTheme="minorEastAsia" w:hint="eastAsia"/>
          <w:szCs w:val="21"/>
        </w:rPr>
        <w:t>・左岸</w:t>
      </w:r>
      <w:r w:rsidR="00C5499B">
        <w:rPr>
          <w:rFonts w:asciiTheme="minorEastAsia" w:hAnsiTheme="minorEastAsia" w:hint="eastAsia"/>
          <w:szCs w:val="21"/>
        </w:rPr>
        <w:t>）</w:t>
      </w:r>
    </w:p>
    <w:p w:rsidR="000D235E" w:rsidRDefault="00A82F76" w:rsidP="00A82F76">
      <w:pPr>
        <w:ind w:leftChars="200" w:left="440" w:firstLineChars="200" w:firstLine="440"/>
        <w:jc w:val="left"/>
        <w:rPr>
          <w:rFonts w:asciiTheme="minorEastAsia" w:hAnsiTheme="minorEastAsia"/>
          <w:szCs w:val="21"/>
        </w:rPr>
      </w:pPr>
      <w:r>
        <w:rPr>
          <w:rFonts w:asciiTheme="minorEastAsia" w:hAnsiTheme="minorEastAsia" w:hint="eastAsia"/>
          <w:szCs w:val="21"/>
        </w:rPr>
        <w:t xml:space="preserve">　（概算面積：約　　    　m2）</w:t>
      </w:r>
    </w:p>
    <w:p w:rsidR="00A82F76" w:rsidRPr="00A82F76" w:rsidRDefault="00A82F76" w:rsidP="00E20904">
      <w:pPr>
        <w:ind w:leftChars="100" w:left="440" w:hangingChars="100" w:hanging="220"/>
        <w:jc w:val="left"/>
        <w:rPr>
          <w:rFonts w:asciiTheme="minorEastAsia" w:hAnsiTheme="minorEastAsia"/>
          <w:szCs w:val="21"/>
        </w:rPr>
      </w:pPr>
    </w:p>
    <w:p w:rsidR="00E20904" w:rsidRPr="00E21670" w:rsidRDefault="00E20904" w:rsidP="00E20904">
      <w:pPr>
        <w:ind w:leftChars="100" w:left="440" w:hangingChars="100" w:hanging="220"/>
        <w:jc w:val="left"/>
        <w:rPr>
          <w:rFonts w:asciiTheme="minorEastAsia" w:hAnsiTheme="minorEastAsia"/>
          <w:szCs w:val="21"/>
        </w:rPr>
      </w:pPr>
    </w:p>
    <w:p w:rsidR="00E20904" w:rsidRPr="00E20904" w:rsidRDefault="00E21670" w:rsidP="000D235E">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２．</w:t>
      </w:r>
      <w:r w:rsidR="00E20904" w:rsidRPr="00E20904">
        <w:rPr>
          <w:rFonts w:asciiTheme="minorEastAsia" w:hAnsiTheme="minorEastAsia" w:hint="eastAsia"/>
          <w:szCs w:val="21"/>
        </w:rPr>
        <w:t>伐採木の使用目的</w:t>
      </w:r>
    </w:p>
    <w:p w:rsidR="00E20904" w:rsidRPr="00E20904" w:rsidRDefault="00E20904" w:rsidP="00E20904">
      <w:pPr>
        <w:ind w:leftChars="100" w:left="440" w:hangingChars="100" w:hanging="220"/>
        <w:jc w:val="left"/>
        <w:rPr>
          <w:rFonts w:asciiTheme="minorEastAsia" w:hAnsiTheme="minorEastAsia"/>
          <w:szCs w:val="21"/>
        </w:rPr>
      </w:pPr>
    </w:p>
    <w:p w:rsidR="00E20904" w:rsidRDefault="00E20904" w:rsidP="00E20904">
      <w:pPr>
        <w:ind w:leftChars="100" w:left="440" w:hangingChars="100" w:hanging="220"/>
        <w:jc w:val="left"/>
        <w:rPr>
          <w:rFonts w:asciiTheme="minorEastAsia" w:hAnsiTheme="minorEastAsia"/>
          <w:szCs w:val="21"/>
        </w:rPr>
      </w:pPr>
    </w:p>
    <w:p w:rsidR="00E21670" w:rsidRPr="00E20904" w:rsidRDefault="00E21670" w:rsidP="00E20904">
      <w:pPr>
        <w:ind w:leftChars="100" w:left="440" w:hangingChars="100" w:hanging="220"/>
        <w:jc w:val="left"/>
        <w:rPr>
          <w:rFonts w:asciiTheme="minorEastAsia" w:hAnsiTheme="minorEastAsia"/>
          <w:szCs w:val="21"/>
        </w:rPr>
      </w:pPr>
    </w:p>
    <w:p w:rsidR="00E20904" w:rsidRPr="00E20904" w:rsidRDefault="000D235E" w:rsidP="00E20904">
      <w:pPr>
        <w:ind w:leftChars="100" w:left="440" w:hangingChars="100" w:hanging="220"/>
        <w:jc w:val="left"/>
        <w:rPr>
          <w:rFonts w:asciiTheme="minorEastAsia" w:hAnsiTheme="minorEastAsia"/>
          <w:szCs w:val="21"/>
        </w:rPr>
      </w:pPr>
      <w:r>
        <w:rPr>
          <w:rFonts w:asciiTheme="minorEastAsia" w:hAnsiTheme="minorEastAsia" w:hint="eastAsia"/>
          <w:szCs w:val="21"/>
        </w:rPr>
        <w:t>３．現地</w:t>
      </w:r>
      <w:r w:rsidR="00E20904" w:rsidRPr="00E20904">
        <w:rPr>
          <w:rFonts w:asciiTheme="minorEastAsia" w:hAnsiTheme="minorEastAsia" w:hint="eastAsia"/>
          <w:szCs w:val="21"/>
        </w:rPr>
        <w:t>の確認状況：　　①確認済み　　　②未確認</w:t>
      </w:r>
    </w:p>
    <w:p w:rsidR="00E20904" w:rsidRPr="00E20904" w:rsidRDefault="00E20904" w:rsidP="00E20904">
      <w:pPr>
        <w:ind w:leftChars="200" w:left="440" w:firstLineChars="1200" w:firstLine="2640"/>
        <w:jc w:val="left"/>
        <w:rPr>
          <w:rFonts w:asciiTheme="minorEastAsia" w:hAnsiTheme="minorEastAsia"/>
          <w:szCs w:val="21"/>
        </w:rPr>
      </w:pPr>
      <w:r w:rsidRPr="00E20904">
        <w:rPr>
          <w:rFonts w:asciiTheme="minorEastAsia" w:hAnsiTheme="minorEastAsia" w:hint="eastAsia"/>
          <w:szCs w:val="21"/>
        </w:rPr>
        <w:t>（いずれか一つに○印を付けて下さい。）</w:t>
      </w: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E20904" w:rsidP="00E20904">
      <w:pPr>
        <w:ind w:leftChars="100" w:left="440" w:hangingChars="100" w:hanging="220"/>
        <w:jc w:val="left"/>
        <w:rPr>
          <w:rFonts w:asciiTheme="minorEastAsia" w:hAnsiTheme="minorEastAsia"/>
          <w:szCs w:val="21"/>
        </w:rPr>
      </w:pPr>
    </w:p>
    <w:p w:rsidR="00E20904" w:rsidRPr="00E20904" w:rsidRDefault="000D235E" w:rsidP="00E20904">
      <w:pPr>
        <w:ind w:leftChars="100" w:left="440" w:hangingChars="100" w:hanging="220"/>
        <w:jc w:val="left"/>
        <w:rPr>
          <w:rFonts w:asciiTheme="minorEastAsia" w:hAnsiTheme="minorEastAsia"/>
          <w:szCs w:val="21"/>
        </w:rPr>
      </w:pPr>
      <w:r>
        <w:rPr>
          <w:rFonts w:asciiTheme="minorEastAsia" w:hAnsiTheme="minorEastAsia" w:hint="eastAsia"/>
          <w:szCs w:val="21"/>
        </w:rPr>
        <w:t>４．</w:t>
      </w:r>
      <w:r w:rsidR="00E20904" w:rsidRPr="00E20904">
        <w:rPr>
          <w:rFonts w:asciiTheme="minorEastAsia" w:hAnsiTheme="minorEastAsia" w:hint="eastAsia"/>
          <w:szCs w:val="21"/>
        </w:rPr>
        <w:t>応募者の連絡先</w:t>
      </w:r>
    </w:p>
    <w:p w:rsidR="00E20904" w:rsidRPr="00E20904" w:rsidRDefault="00E20904" w:rsidP="00E20904">
      <w:pPr>
        <w:ind w:leftChars="200" w:left="440" w:firstLineChars="200" w:firstLine="440"/>
        <w:jc w:val="left"/>
        <w:rPr>
          <w:rFonts w:asciiTheme="minorEastAsia" w:hAnsiTheme="minorEastAsia"/>
          <w:szCs w:val="21"/>
        </w:rPr>
      </w:pPr>
      <w:r w:rsidRPr="00E20904">
        <w:rPr>
          <w:rFonts w:asciiTheme="minorEastAsia" w:hAnsiTheme="minorEastAsia" w:hint="eastAsia"/>
          <w:szCs w:val="21"/>
        </w:rPr>
        <w:t>電話番号（携帯可） ：</w:t>
      </w:r>
    </w:p>
    <w:p w:rsidR="00E20904" w:rsidRPr="00E20904" w:rsidRDefault="00E20904" w:rsidP="00E20904">
      <w:pPr>
        <w:ind w:leftChars="200" w:left="440" w:firstLineChars="200" w:firstLine="440"/>
        <w:jc w:val="left"/>
        <w:rPr>
          <w:rFonts w:asciiTheme="minorEastAsia" w:hAnsiTheme="minorEastAsia"/>
          <w:szCs w:val="21"/>
        </w:rPr>
      </w:pPr>
      <w:r w:rsidRPr="00E20904">
        <w:rPr>
          <w:rFonts w:asciiTheme="minorEastAsia" w:hAnsiTheme="minorEastAsia" w:hint="eastAsia"/>
          <w:szCs w:val="21"/>
        </w:rPr>
        <w:t>ＦＡＸ ：</w:t>
      </w:r>
    </w:p>
    <w:p w:rsidR="00E20904" w:rsidRPr="00E20904" w:rsidRDefault="00E20904" w:rsidP="00E20904">
      <w:pPr>
        <w:ind w:leftChars="200" w:left="440" w:firstLineChars="200" w:firstLine="440"/>
        <w:jc w:val="left"/>
        <w:rPr>
          <w:rFonts w:asciiTheme="minorEastAsia" w:hAnsiTheme="minorEastAsia"/>
          <w:szCs w:val="21"/>
        </w:rPr>
      </w:pPr>
      <w:r w:rsidRPr="00E20904">
        <w:rPr>
          <w:rFonts w:asciiTheme="minorEastAsia" w:hAnsiTheme="minorEastAsia" w:hint="eastAsia"/>
          <w:szCs w:val="21"/>
        </w:rPr>
        <w:t>メールアドレス：</w:t>
      </w:r>
    </w:p>
    <w:p w:rsidR="00E20904" w:rsidRDefault="00E20904" w:rsidP="000D235E">
      <w:pPr>
        <w:pStyle w:val="aa"/>
      </w:pPr>
      <w:r w:rsidRPr="00E20904">
        <w:rPr>
          <w:rFonts w:hint="eastAsia"/>
        </w:rPr>
        <w:t>以　上</w:t>
      </w:r>
    </w:p>
    <w:p w:rsidR="000D235E" w:rsidRDefault="000D235E" w:rsidP="00E20904">
      <w:pPr>
        <w:pStyle w:val="aa"/>
      </w:pPr>
    </w:p>
    <w:p w:rsidR="000D235E" w:rsidRDefault="000D235E" w:rsidP="00E20904">
      <w:pPr>
        <w:pStyle w:val="aa"/>
      </w:pPr>
    </w:p>
    <w:p w:rsidR="000D235E" w:rsidRDefault="000D235E" w:rsidP="00E20904">
      <w:pPr>
        <w:pStyle w:val="aa"/>
      </w:pPr>
    </w:p>
    <w:p w:rsidR="000D235E" w:rsidRDefault="000D235E" w:rsidP="00E20904">
      <w:pPr>
        <w:pStyle w:val="aa"/>
      </w:pPr>
    </w:p>
    <w:p w:rsidR="000D235E" w:rsidRDefault="000D235E" w:rsidP="00E20904">
      <w:pPr>
        <w:pStyle w:val="aa"/>
      </w:pPr>
    </w:p>
    <w:p w:rsidR="00E20904" w:rsidRPr="00942AC8" w:rsidRDefault="00E20904" w:rsidP="00942AC8">
      <w:pPr>
        <w:autoSpaceDE w:val="0"/>
        <w:autoSpaceDN w:val="0"/>
        <w:adjustRightInd w:val="0"/>
        <w:jc w:val="right"/>
        <w:rPr>
          <w:rFonts w:asciiTheme="minorEastAsia" w:hAnsiTheme="minorEastAsia" w:cs="ＭＳ明朝"/>
          <w:kern w:val="0"/>
          <w:szCs w:val="21"/>
          <w:bdr w:val="single" w:sz="4" w:space="0" w:color="auto"/>
        </w:rPr>
      </w:pPr>
      <w:r w:rsidRPr="00942AC8">
        <w:rPr>
          <w:rFonts w:asciiTheme="minorEastAsia" w:hAnsiTheme="minorEastAsia" w:cs="ＭＳ明朝" w:hint="eastAsia"/>
          <w:kern w:val="0"/>
          <w:szCs w:val="21"/>
          <w:bdr w:val="single" w:sz="4" w:space="0" w:color="auto"/>
        </w:rPr>
        <w:lastRenderedPageBreak/>
        <w:t>別紙－２</w:t>
      </w:r>
    </w:p>
    <w:p w:rsidR="00E20904" w:rsidRPr="00BC2410" w:rsidRDefault="00E20904" w:rsidP="00942AC8">
      <w:pPr>
        <w:autoSpaceDE w:val="0"/>
        <w:autoSpaceDN w:val="0"/>
        <w:adjustRightInd w:val="0"/>
        <w:jc w:val="center"/>
        <w:rPr>
          <w:rFonts w:asciiTheme="minorEastAsia" w:hAnsiTheme="minorEastAsia" w:cs="ＭＳ明朝"/>
          <w:kern w:val="0"/>
          <w:sz w:val="28"/>
          <w:szCs w:val="28"/>
          <w:bdr w:val="single" w:sz="4" w:space="0" w:color="auto"/>
        </w:rPr>
      </w:pPr>
      <w:r w:rsidRPr="00BC2410">
        <w:rPr>
          <w:rFonts w:asciiTheme="minorEastAsia" w:hAnsiTheme="minorEastAsia" w:cs="ＭＳ明朝" w:hint="eastAsia"/>
          <w:kern w:val="0"/>
          <w:sz w:val="28"/>
          <w:szCs w:val="28"/>
          <w:bdr w:val="single" w:sz="4" w:space="0" w:color="auto"/>
        </w:rPr>
        <w:t>河道内樹木伐採者公募に関するアンケート</w:t>
      </w:r>
    </w:p>
    <w:p w:rsidR="00942AC8" w:rsidRPr="00BC2410" w:rsidRDefault="00E20904" w:rsidP="00BC2410">
      <w:pPr>
        <w:autoSpaceDE w:val="0"/>
        <w:autoSpaceDN w:val="0"/>
        <w:adjustRightInd w:val="0"/>
        <w:ind w:leftChars="100" w:left="410" w:hangingChars="100" w:hanging="190"/>
        <w:jc w:val="left"/>
        <w:rPr>
          <w:rFonts w:asciiTheme="minorEastAsia" w:hAnsiTheme="minorEastAsia" w:cs="ＭＳ明朝"/>
          <w:kern w:val="0"/>
          <w:sz w:val="18"/>
          <w:szCs w:val="18"/>
        </w:rPr>
      </w:pPr>
      <w:r w:rsidRPr="00BC2410">
        <w:rPr>
          <w:rFonts w:asciiTheme="minorEastAsia" w:hAnsiTheme="minorEastAsia" w:cs="ＭＳ明朝" w:hint="eastAsia"/>
          <w:kern w:val="0"/>
          <w:sz w:val="18"/>
          <w:szCs w:val="18"/>
        </w:rPr>
        <w:t>※</w:t>
      </w:r>
      <w:r w:rsidR="00942AC8" w:rsidRPr="00BC2410">
        <w:rPr>
          <w:rFonts w:asciiTheme="minorEastAsia" w:hAnsiTheme="minorEastAsia" w:cs="ＭＳ明朝" w:hint="eastAsia"/>
          <w:kern w:val="0"/>
          <w:sz w:val="18"/>
          <w:szCs w:val="18"/>
        </w:rPr>
        <w:t xml:space="preserve">　</w:t>
      </w:r>
      <w:r w:rsidRPr="00BC2410">
        <w:rPr>
          <w:rFonts w:asciiTheme="minorEastAsia" w:hAnsiTheme="minorEastAsia" w:cs="ＭＳ明朝" w:hint="eastAsia"/>
          <w:kern w:val="0"/>
          <w:sz w:val="18"/>
          <w:szCs w:val="18"/>
        </w:rPr>
        <w:t>今回の公募に限らず、仮に今後公募が実施される場合も想定し可能な範囲でお答えください。</w:t>
      </w:r>
    </w:p>
    <w:p w:rsidR="00E20904" w:rsidRPr="00BC2410" w:rsidRDefault="00E20904" w:rsidP="00BC2410">
      <w:pPr>
        <w:autoSpaceDE w:val="0"/>
        <w:autoSpaceDN w:val="0"/>
        <w:adjustRightInd w:val="0"/>
        <w:ind w:leftChars="200" w:left="440" w:firstLineChars="100" w:firstLine="190"/>
        <w:jc w:val="left"/>
        <w:rPr>
          <w:rFonts w:asciiTheme="minorEastAsia" w:hAnsiTheme="minorEastAsia" w:cs="ＭＳ明朝"/>
          <w:kern w:val="0"/>
          <w:sz w:val="18"/>
          <w:szCs w:val="18"/>
        </w:rPr>
      </w:pPr>
      <w:r w:rsidRPr="00BC2410">
        <w:rPr>
          <w:rFonts w:asciiTheme="minorEastAsia" w:hAnsiTheme="minorEastAsia" w:cs="ＭＳ明朝" w:hint="eastAsia"/>
          <w:kern w:val="0"/>
          <w:sz w:val="18"/>
          <w:szCs w:val="18"/>
        </w:rPr>
        <w:t>選択肢があるものに○を、（</w:t>
      </w:r>
      <w:r w:rsidRPr="00BC2410">
        <w:rPr>
          <w:rFonts w:asciiTheme="minorEastAsia" w:hAnsiTheme="minorEastAsia" w:cs="ＭＳ明朝"/>
          <w:kern w:val="0"/>
          <w:sz w:val="18"/>
          <w:szCs w:val="18"/>
        </w:rPr>
        <w:t xml:space="preserve"> </w:t>
      </w:r>
      <w:r w:rsidRPr="00BC2410">
        <w:rPr>
          <w:rFonts w:asciiTheme="minorEastAsia" w:hAnsiTheme="minorEastAsia" w:cs="ＭＳ明朝" w:hint="eastAsia"/>
          <w:kern w:val="0"/>
          <w:sz w:val="18"/>
          <w:szCs w:val="18"/>
        </w:rPr>
        <w:t>）内については具体的に記載してく</w:t>
      </w:r>
      <w:r w:rsidR="00942AC8" w:rsidRPr="00BC2410">
        <w:rPr>
          <w:rFonts w:asciiTheme="minorEastAsia" w:hAnsiTheme="minorEastAsia" w:cs="ＭＳ明朝" w:hint="eastAsia"/>
          <w:kern w:val="0"/>
          <w:sz w:val="18"/>
          <w:szCs w:val="18"/>
        </w:rPr>
        <w:t>だ</w:t>
      </w:r>
      <w:r w:rsidRPr="00BC2410">
        <w:rPr>
          <w:rFonts w:asciiTheme="minorEastAsia" w:hAnsiTheme="minorEastAsia" w:cs="ＭＳ明朝" w:hint="eastAsia"/>
          <w:kern w:val="0"/>
          <w:sz w:val="18"/>
          <w:szCs w:val="18"/>
        </w:rPr>
        <w:t>さい。</w:t>
      </w:r>
    </w:p>
    <w:p w:rsidR="00BC2410" w:rsidRPr="00BC2410" w:rsidRDefault="00BC2410" w:rsidP="00E20904">
      <w:pPr>
        <w:autoSpaceDE w:val="0"/>
        <w:autoSpaceDN w:val="0"/>
        <w:adjustRightInd w:val="0"/>
        <w:jc w:val="left"/>
        <w:rPr>
          <w:rFonts w:asciiTheme="minorEastAsia" w:hAnsiTheme="minorEastAsia" w:cs="ＭＳ明朝"/>
          <w:kern w:val="0"/>
          <w:szCs w:val="21"/>
        </w:rPr>
      </w:pPr>
    </w:p>
    <w:tbl>
      <w:tblPr>
        <w:tblW w:w="864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BC2410" w:rsidTr="00BC2410">
        <w:trPr>
          <w:trHeight w:val="1050"/>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Ｑ１</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公募についてどのようにして知りましたか？</w:t>
            </w:r>
          </w:p>
          <w:p w:rsidR="00BC2410" w:rsidRPr="00BC2410"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BC2410">
              <w:rPr>
                <w:rFonts w:asciiTheme="minorEastAsia" w:hAnsiTheme="minorEastAsia" w:cs="ＭＳ明朝" w:hint="eastAsia"/>
                <w:kern w:val="0"/>
                <w:szCs w:val="21"/>
              </w:rPr>
              <w:t xml:space="preserve">インターネット　</w:t>
            </w:r>
            <w:r>
              <w:rPr>
                <w:rFonts w:asciiTheme="minorEastAsia" w:hAnsiTheme="minorEastAsia" w:cs="ＭＳ明朝" w:hint="eastAsia"/>
                <w:kern w:val="0"/>
                <w:szCs w:val="21"/>
              </w:rPr>
              <w:t xml:space="preserve">     </w:t>
            </w:r>
            <w:r w:rsidRPr="00BC2410">
              <w:rPr>
                <w:rFonts w:asciiTheme="minorEastAsia" w:hAnsiTheme="minorEastAsia" w:cs="ＭＳ明朝" w:hint="eastAsia"/>
                <w:kern w:val="0"/>
                <w:szCs w:val="21"/>
              </w:rPr>
              <w:t xml:space="preserve">新聞記事　</w:t>
            </w:r>
            <w:r>
              <w:rPr>
                <w:rFonts w:asciiTheme="minorEastAsia" w:hAnsiTheme="minorEastAsia" w:cs="ＭＳ明朝" w:hint="eastAsia"/>
                <w:kern w:val="0"/>
                <w:szCs w:val="21"/>
              </w:rPr>
              <w:t xml:space="preserve">      </w:t>
            </w:r>
            <w:r w:rsidRPr="00BC2410">
              <w:rPr>
                <w:rFonts w:asciiTheme="minorEastAsia" w:hAnsiTheme="minorEastAsia" w:cs="ＭＳ明朝" w:hint="eastAsia"/>
                <w:kern w:val="0"/>
                <w:szCs w:val="21"/>
              </w:rPr>
              <w:t xml:space="preserve">口コミ　</w:t>
            </w:r>
          </w:p>
          <w:p w:rsidR="00BC2410"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BC2410" w:rsidTr="00BC2410">
        <w:trPr>
          <w:trHeight w:val="1035"/>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Ｑ２</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応募の動機は何ですか？</w:t>
            </w:r>
          </w:p>
          <w:p w:rsidR="00BC2410" w:rsidRPr="00942AC8" w:rsidRDefault="00BC2410" w:rsidP="00BC2410">
            <w:pPr>
              <w:autoSpaceDE w:val="0"/>
              <w:autoSpaceDN w:val="0"/>
              <w:adjustRightInd w:val="0"/>
              <w:ind w:left="276"/>
              <w:jc w:val="left"/>
              <w:rPr>
                <w:rFonts w:asciiTheme="minorEastAsia" w:hAnsiTheme="minorEastAsia" w:cs="ＭＳ明朝"/>
                <w:kern w:val="0"/>
                <w:szCs w:val="21"/>
              </w:rPr>
            </w:pPr>
            <w:r w:rsidRPr="00942AC8">
              <w:rPr>
                <w:rFonts w:asciiTheme="minorEastAsia" w:hAnsiTheme="minorEastAsia" w:cs="ＭＳ明朝" w:hint="eastAsia"/>
                <w:kern w:val="0"/>
                <w:szCs w:val="21"/>
              </w:rPr>
              <w:t xml:space="preserve">木が欲しい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 xml:space="preserve">治水目的に協力したい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 xml:space="preserve">環境をよくしたい </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 xml:space="preserve">その他（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BC2410" w:rsidTr="00BC2410">
        <w:trPr>
          <w:trHeight w:val="825"/>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Ｑ３</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伐木を使用するのはどなたですか？</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家庭用（自己消費のみ）</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BC2410" w:rsidTr="00BC2410">
        <w:trPr>
          <w:trHeight w:val="795"/>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Ｑ４</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伐木の利用目的はなんですか？</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薪</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BC2410" w:rsidTr="00BC2410">
        <w:trPr>
          <w:trHeight w:val="735"/>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Ｑ５</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実際に伐採作業を行うのはどなたですか？</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自分・家族</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専門業者に頼む</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sidRPr="00942AC8">
              <w:rPr>
                <w:rFonts w:asciiTheme="minorEastAsia" w:hAnsiTheme="minorEastAsia" w:cs="ＭＳ明朝" w:hint="eastAsia"/>
                <w:kern w:val="0"/>
                <w:szCs w:val="21"/>
              </w:rPr>
              <w:t>）</w:t>
            </w:r>
          </w:p>
        </w:tc>
      </w:tr>
      <w:tr w:rsidR="00BC2410" w:rsidTr="00BC2410">
        <w:trPr>
          <w:trHeight w:val="765"/>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Ｑ６</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自然林の伐採経験はありますか？</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ある。</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ない。</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その他経験（</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sidRPr="00942AC8">
              <w:rPr>
                <w:rFonts w:asciiTheme="minorEastAsia" w:hAnsiTheme="minorEastAsia" w:cs="ＭＳ明朝" w:hint="eastAsia"/>
                <w:kern w:val="0"/>
                <w:szCs w:val="21"/>
              </w:rPr>
              <w:t>）</w:t>
            </w:r>
          </w:p>
        </w:tc>
      </w:tr>
      <w:tr w:rsidR="00BC2410" w:rsidTr="00BC2410">
        <w:trPr>
          <w:trHeight w:val="1050"/>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Ｑ７</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運搬手段は何ですか？</w:t>
            </w:r>
          </w:p>
          <w:p w:rsidR="00BC2410"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軽トラック</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４ｔトラック</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sidRPr="00942AC8">
              <w:rPr>
                <w:rFonts w:asciiTheme="minorEastAsia" w:hAnsiTheme="minorEastAsia" w:cs="ＭＳ明朝" w:hint="eastAsia"/>
                <w:kern w:val="0"/>
                <w:szCs w:val="21"/>
              </w:rPr>
              <w:t>）</w:t>
            </w:r>
          </w:p>
        </w:tc>
      </w:tr>
      <w:tr w:rsidR="00BC2410" w:rsidTr="00BC2410">
        <w:trPr>
          <w:trHeight w:val="1110"/>
        </w:trPr>
        <w:tc>
          <w:tcPr>
            <w:tcW w:w="8640" w:type="dxa"/>
          </w:tcPr>
          <w:p w:rsidR="00BC2410" w:rsidRDefault="00BC2410" w:rsidP="00BC241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Ｑ８</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伐木の量は</w:t>
            </w:r>
            <w:r w:rsidR="0029050B">
              <w:rPr>
                <w:rFonts w:asciiTheme="minorEastAsia" w:hAnsiTheme="minorEastAsia" w:cs="ＭＳ明朝" w:hint="eastAsia"/>
                <w:kern w:val="0"/>
                <w:szCs w:val="21"/>
              </w:rPr>
              <w:t>工期内に何本処理可能ですか</w:t>
            </w:r>
          </w:p>
          <w:p w:rsidR="00BC2410" w:rsidRPr="00942AC8" w:rsidRDefault="00BC2410" w:rsidP="00BC2410">
            <w:pPr>
              <w:autoSpaceDE w:val="0"/>
              <w:autoSpaceDN w:val="0"/>
              <w:adjustRightInd w:val="0"/>
              <w:ind w:left="-54" w:firstLineChars="150" w:firstLine="330"/>
              <w:jc w:val="left"/>
              <w:rPr>
                <w:rFonts w:asciiTheme="minorEastAsia" w:hAnsiTheme="minorEastAsia" w:cs="ＭＳ明朝"/>
                <w:kern w:val="0"/>
                <w:szCs w:val="21"/>
              </w:rPr>
            </w:pPr>
            <w:r w:rsidRPr="00942AC8">
              <w:rPr>
                <w:rFonts w:asciiTheme="minorEastAsia" w:hAnsiTheme="minorEastAsia" w:cs="ＭＳ明朝" w:hint="eastAsia"/>
                <w:kern w:val="0"/>
                <w:szCs w:val="21"/>
              </w:rPr>
              <w:t>材木量として軽トラック（</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）台分程度（</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r w:rsidR="0029050B">
              <w:rPr>
                <w:rFonts w:asciiTheme="minorEastAsia" w:hAnsiTheme="minorEastAsia" w:cs="ＭＳ明朝" w:hint="eastAsia"/>
                <w:kern w:val="0"/>
                <w:szCs w:val="21"/>
              </w:rPr>
              <w:t>本</w:t>
            </w:r>
            <w:r w:rsidRPr="00942AC8">
              <w:rPr>
                <w:rFonts w:asciiTheme="minorEastAsia" w:hAnsiTheme="minorEastAsia" w:cs="ＭＳ明朝" w:hint="eastAsia"/>
                <w:kern w:val="0"/>
                <w:szCs w:val="21"/>
              </w:rPr>
              <w:t>くらい</w:t>
            </w:r>
          </w:p>
        </w:tc>
      </w:tr>
      <w:tr w:rsidR="00BC2410" w:rsidTr="00BC2410">
        <w:trPr>
          <w:trHeight w:val="795"/>
        </w:trPr>
        <w:tc>
          <w:tcPr>
            <w:tcW w:w="8640" w:type="dxa"/>
          </w:tcPr>
          <w:p w:rsidR="00BC2410" w:rsidRPr="00942AC8" w:rsidRDefault="00BC2410" w:rsidP="00BC2410">
            <w:pPr>
              <w:autoSpaceDE w:val="0"/>
              <w:autoSpaceDN w:val="0"/>
              <w:adjustRightInd w:val="0"/>
              <w:ind w:left="-54" w:firstLineChars="200" w:firstLine="440"/>
              <w:jc w:val="left"/>
              <w:rPr>
                <w:rFonts w:asciiTheme="minorEastAsia" w:hAnsiTheme="minorEastAsia" w:cs="ＭＳ明朝"/>
                <w:kern w:val="0"/>
                <w:szCs w:val="21"/>
              </w:rPr>
            </w:pPr>
          </w:p>
        </w:tc>
      </w:tr>
      <w:tr w:rsidR="00BC2410" w:rsidTr="00BC2410">
        <w:trPr>
          <w:trHeight w:val="765"/>
        </w:trPr>
        <w:tc>
          <w:tcPr>
            <w:tcW w:w="8640" w:type="dxa"/>
          </w:tcPr>
          <w:p w:rsidR="00BC2410" w:rsidRPr="00942AC8" w:rsidRDefault="00BC2410" w:rsidP="00BC2410">
            <w:pPr>
              <w:autoSpaceDE w:val="0"/>
              <w:autoSpaceDN w:val="0"/>
              <w:adjustRightInd w:val="0"/>
              <w:ind w:left="-54" w:firstLineChars="100" w:firstLine="220"/>
              <w:jc w:val="left"/>
              <w:rPr>
                <w:rFonts w:asciiTheme="minorEastAsia" w:hAnsiTheme="minorEastAsia" w:cs="ＭＳ明朝"/>
                <w:kern w:val="0"/>
                <w:szCs w:val="21"/>
              </w:rPr>
            </w:pPr>
          </w:p>
        </w:tc>
      </w:tr>
      <w:tr w:rsidR="00BC2410" w:rsidTr="00BC2410">
        <w:trPr>
          <w:trHeight w:val="915"/>
        </w:trPr>
        <w:tc>
          <w:tcPr>
            <w:tcW w:w="8640" w:type="dxa"/>
          </w:tcPr>
          <w:p w:rsidR="00BC2410" w:rsidRDefault="00BC2410" w:rsidP="004717D0">
            <w:pPr>
              <w:autoSpaceDE w:val="0"/>
              <w:autoSpaceDN w:val="0"/>
              <w:adjustRightInd w:val="0"/>
              <w:ind w:left="-54" w:firstLineChars="100" w:firstLine="220"/>
              <w:jc w:val="left"/>
              <w:rPr>
                <w:rFonts w:asciiTheme="minorEastAsia" w:hAnsiTheme="minorEastAsia" w:cs="ＭＳ明朝"/>
                <w:kern w:val="0"/>
                <w:szCs w:val="21"/>
              </w:rPr>
            </w:pPr>
            <w:r w:rsidRPr="00942AC8">
              <w:rPr>
                <w:rFonts w:asciiTheme="minorEastAsia" w:hAnsiTheme="minorEastAsia" w:cs="ＭＳ明朝" w:hint="eastAsia"/>
                <w:kern w:val="0"/>
                <w:szCs w:val="21"/>
              </w:rPr>
              <w:t>Ｑ</w:t>
            </w:r>
            <w:r>
              <w:rPr>
                <w:rFonts w:asciiTheme="minorEastAsia" w:hAnsiTheme="minorEastAsia" w:cs="ＭＳ明朝" w:hint="eastAsia"/>
                <w:kern w:val="0"/>
                <w:szCs w:val="21"/>
              </w:rPr>
              <w:t xml:space="preserve">11 </w:t>
            </w:r>
            <w:r w:rsidR="004717D0" w:rsidRPr="004717D0">
              <w:rPr>
                <w:rFonts w:asciiTheme="minorEastAsia" w:hAnsiTheme="minorEastAsia" w:cs="ＭＳ明朝" w:hint="eastAsia"/>
                <w:kern w:val="0"/>
                <w:szCs w:val="21"/>
              </w:rPr>
              <w:t>その他、ご意見等がありましたら何でもご自由にお書きください。</w:t>
            </w:r>
            <w:r>
              <w:rPr>
                <w:rFonts w:asciiTheme="minorEastAsia" w:hAnsiTheme="minorEastAsia" w:cs="ＭＳ明朝" w:hint="eastAsia"/>
                <w:kern w:val="0"/>
                <w:szCs w:val="21"/>
              </w:rPr>
              <w:t xml:space="preserve"> </w:t>
            </w:r>
          </w:p>
          <w:p w:rsidR="004717D0" w:rsidRDefault="004717D0" w:rsidP="004717D0">
            <w:pPr>
              <w:autoSpaceDE w:val="0"/>
              <w:autoSpaceDN w:val="0"/>
              <w:adjustRightInd w:val="0"/>
              <w:ind w:left="-54" w:firstLineChars="100" w:firstLine="220"/>
              <w:jc w:val="left"/>
              <w:rPr>
                <w:rFonts w:asciiTheme="minorEastAsia" w:hAnsiTheme="minorEastAsia" w:cs="ＭＳ明朝"/>
                <w:kern w:val="0"/>
                <w:szCs w:val="21"/>
              </w:rPr>
            </w:pPr>
          </w:p>
          <w:p w:rsidR="004717D0" w:rsidRDefault="004717D0" w:rsidP="004717D0">
            <w:pPr>
              <w:autoSpaceDE w:val="0"/>
              <w:autoSpaceDN w:val="0"/>
              <w:adjustRightInd w:val="0"/>
              <w:ind w:left="-54" w:firstLineChars="100" w:firstLine="220"/>
              <w:jc w:val="left"/>
              <w:rPr>
                <w:rFonts w:asciiTheme="minorEastAsia" w:hAnsiTheme="minorEastAsia" w:cs="ＭＳ明朝"/>
                <w:kern w:val="0"/>
                <w:szCs w:val="21"/>
              </w:rPr>
            </w:pPr>
          </w:p>
          <w:p w:rsidR="004717D0" w:rsidRDefault="004717D0" w:rsidP="004717D0">
            <w:pPr>
              <w:autoSpaceDE w:val="0"/>
              <w:autoSpaceDN w:val="0"/>
              <w:adjustRightInd w:val="0"/>
              <w:ind w:left="-54" w:firstLineChars="100" w:firstLine="220"/>
              <w:jc w:val="left"/>
              <w:rPr>
                <w:rFonts w:asciiTheme="minorEastAsia" w:hAnsiTheme="minorEastAsia" w:cs="ＭＳ明朝"/>
                <w:kern w:val="0"/>
                <w:szCs w:val="21"/>
              </w:rPr>
            </w:pPr>
          </w:p>
          <w:p w:rsidR="004717D0" w:rsidRPr="00942AC8" w:rsidRDefault="004717D0" w:rsidP="004717D0">
            <w:pPr>
              <w:autoSpaceDE w:val="0"/>
              <w:autoSpaceDN w:val="0"/>
              <w:adjustRightInd w:val="0"/>
              <w:ind w:left="-54" w:firstLineChars="100" w:firstLine="220"/>
              <w:jc w:val="left"/>
              <w:rPr>
                <w:rFonts w:asciiTheme="minorEastAsia" w:hAnsiTheme="minorEastAsia" w:cs="ＭＳ明朝"/>
                <w:kern w:val="0"/>
                <w:szCs w:val="21"/>
              </w:rPr>
            </w:pPr>
          </w:p>
        </w:tc>
      </w:tr>
    </w:tbl>
    <w:p w:rsidR="00EA3BC7" w:rsidRDefault="00EA3BC7" w:rsidP="00EA3BC7">
      <w:pPr>
        <w:autoSpaceDE w:val="0"/>
        <w:autoSpaceDN w:val="0"/>
        <w:adjustRightInd w:val="0"/>
        <w:ind w:firstLineChars="100" w:firstLine="220"/>
        <w:jc w:val="left"/>
        <w:rPr>
          <w:rFonts w:asciiTheme="minorEastAsia" w:hAnsiTheme="minorEastAsia"/>
          <w:szCs w:val="21"/>
        </w:rPr>
      </w:pPr>
    </w:p>
    <w:p w:rsidR="00EA3BC7" w:rsidRDefault="00EA3BC7" w:rsidP="00EA3BC7">
      <w:pPr>
        <w:autoSpaceDE w:val="0"/>
        <w:autoSpaceDN w:val="0"/>
        <w:adjustRightInd w:val="0"/>
        <w:ind w:firstLineChars="100" w:firstLine="220"/>
        <w:jc w:val="left"/>
        <w:rPr>
          <w:rFonts w:asciiTheme="minorEastAsia" w:hAnsiTheme="minorEastAsia"/>
          <w:szCs w:val="21"/>
          <w:u w:val="single"/>
        </w:rPr>
      </w:pPr>
      <w:r w:rsidRPr="00EA3BC7">
        <w:rPr>
          <w:rFonts w:asciiTheme="minorEastAsia" w:hAnsiTheme="minorEastAsia" w:hint="eastAsia"/>
          <w:szCs w:val="21"/>
          <w:u w:val="single"/>
        </w:rPr>
        <w:t xml:space="preserve">記入者名：　　　　　　　　　　　　</w:t>
      </w:r>
    </w:p>
    <w:p w:rsidR="00B323EE" w:rsidRPr="00B323EE" w:rsidRDefault="00B323EE" w:rsidP="009474B7">
      <w:pPr>
        <w:autoSpaceDE w:val="0"/>
        <w:autoSpaceDN w:val="0"/>
        <w:adjustRightInd w:val="0"/>
        <w:ind w:firstLineChars="3400" w:firstLine="7480"/>
        <w:jc w:val="left"/>
        <w:rPr>
          <w:rFonts w:asciiTheme="minorEastAsia" w:hAnsiTheme="minorEastAsia"/>
          <w:szCs w:val="21"/>
        </w:rPr>
      </w:pPr>
      <w:r>
        <w:rPr>
          <w:rFonts w:asciiTheme="minorEastAsia" w:hAnsiTheme="minorEastAsia" w:hint="eastAsia"/>
          <w:szCs w:val="21"/>
          <w:bdr w:val="single" w:sz="4" w:space="0" w:color="auto"/>
        </w:rPr>
        <w:lastRenderedPageBreak/>
        <w:t>別紙－３</w:t>
      </w:r>
    </w:p>
    <w:p w:rsidR="00B323EE" w:rsidRPr="00B323EE" w:rsidRDefault="00B323EE" w:rsidP="00B323EE">
      <w:pPr>
        <w:autoSpaceDE w:val="0"/>
        <w:autoSpaceDN w:val="0"/>
        <w:adjustRightInd w:val="0"/>
        <w:jc w:val="center"/>
        <w:rPr>
          <w:rFonts w:asciiTheme="minorEastAsia" w:hAnsiTheme="minorEastAsia"/>
          <w:sz w:val="36"/>
          <w:szCs w:val="36"/>
        </w:rPr>
      </w:pPr>
      <w:r w:rsidRPr="00B323EE">
        <w:rPr>
          <w:rFonts w:asciiTheme="minorEastAsia" w:hAnsiTheme="minorEastAsia" w:hint="eastAsia"/>
          <w:sz w:val="36"/>
          <w:szCs w:val="36"/>
        </w:rPr>
        <w:t>申　　　告　　　書</w:t>
      </w: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Pr="00E20904" w:rsidRDefault="00B323EE" w:rsidP="00B323EE">
      <w:pPr>
        <w:ind w:leftChars="100" w:left="440" w:hangingChars="100" w:hanging="220"/>
        <w:jc w:val="left"/>
        <w:rPr>
          <w:rFonts w:asciiTheme="minorEastAsia" w:hAnsiTheme="minorEastAsia"/>
          <w:szCs w:val="21"/>
        </w:rPr>
      </w:pPr>
      <w:r w:rsidRPr="00E20904">
        <w:rPr>
          <w:rFonts w:asciiTheme="minorEastAsia" w:hAnsiTheme="minorEastAsia" w:hint="eastAsia"/>
          <w:szCs w:val="21"/>
        </w:rPr>
        <w:t>北陸地方整備局</w:t>
      </w:r>
    </w:p>
    <w:p w:rsidR="00B323EE" w:rsidRPr="00E20904" w:rsidRDefault="001E67FA" w:rsidP="00B323EE">
      <w:pPr>
        <w:ind w:leftChars="200" w:left="440" w:firstLineChars="100" w:firstLine="220"/>
        <w:jc w:val="left"/>
        <w:rPr>
          <w:rFonts w:asciiTheme="minorEastAsia" w:hAnsiTheme="minorEastAsia"/>
          <w:szCs w:val="21"/>
        </w:rPr>
      </w:pPr>
      <w:r>
        <w:rPr>
          <w:rFonts w:asciiTheme="minorEastAsia" w:hAnsiTheme="minorEastAsia" w:hint="eastAsia"/>
          <w:szCs w:val="21"/>
        </w:rPr>
        <w:t>千曲川河川</w:t>
      </w:r>
      <w:r w:rsidR="00B323EE" w:rsidRPr="00E20904">
        <w:rPr>
          <w:rFonts w:asciiTheme="minorEastAsia" w:hAnsiTheme="minorEastAsia" w:hint="eastAsia"/>
          <w:szCs w:val="21"/>
        </w:rPr>
        <w:t>事務所長　　殿</w:t>
      </w:r>
    </w:p>
    <w:p w:rsidR="00B323EE" w:rsidRPr="00E20904" w:rsidRDefault="00B323EE" w:rsidP="00B323EE">
      <w:pPr>
        <w:ind w:leftChars="100" w:left="440" w:hangingChars="100" w:hanging="220"/>
        <w:jc w:val="left"/>
        <w:rPr>
          <w:rFonts w:asciiTheme="minorEastAsia" w:hAnsiTheme="minorEastAsia"/>
          <w:szCs w:val="21"/>
        </w:rPr>
      </w:pPr>
    </w:p>
    <w:p w:rsidR="00B323EE" w:rsidRPr="00E20904" w:rsidRDefault="00B323EE" w:rsidP="00B323EE">
      <w:pPr>
        <w:ind w:leftChars="100" w:left="440" w:hangingChars="100" w:hanging="220"/>
        <w:jc w:val="left"/>
        <w:rPr>
          <w:rFonts w:asciiTheme="minorEastAsia" w:hAnsiTheme="minorEastAsia"/>
          <w:szCs w:val="21"/>
        </w:rPr>
      </w:pPr>
    </w:p>
    <w:p w:rsidR="00B323EE" w:rsidRPr="00E20904" w:rsidRDefault="00B323EE" w:rsidP="00B323EE">
      <w:pPr>
        <w:ind w:leftChars="200" w:left="440" w:firstLineChars="1800" w:firstLine="3960"/>
        <w:jc w:val="left"/>
        <w:rPr>
          <w:rFonts w:asciiTheme="minorEastAsia" w:hAnsiTheme="minorEastAsia"/>
          <w:szCs w:val="21"/>
        </w:rPr>
      </w:pPr>
      <w:r w:rsidRPr="00E20904">
        <w:rPr>
          <w:rFonts w:asciiTheme="minorEastAsia" w:hAnsiTheme="minorEastAsia" w:hint="eastAsia"/>
          <w:szCs w:val="21"/>
        </w:rPr>
        <w:t>応募者</w:t>
      </w:r>
    </w:p>
    <w:p w:rsidR="00B323EE" w:rsidRPr="00E20904" w:rsidRDefault="00B323EE" w:rsidP="00B323EE">
      <w:pPr>
        <w:ind w:leftChars="200" w:left="440" w:firstLineChars="1900" w:firstLine="4180"/>
        <w:jc w:val="left"/>
        <w:rPr>
          <w:rFonts w:asciiTheme="minorEastAsia" w:hAnsiTheme="minorEastAsia"/>
          <w:szCs w:val="21"/>
        </w:rPr>
      </w:pPr>
      <w:r w:rsidRPr="00E20904">
        <w:rPr>
          <w:rFonts w:asciiTheme="minorEastAsia" w:hAnsiTheme="minorEastAsia" w:hint="eastAsia"/>
          <w:szCs w:val="21"/>
        </w:rPr>
        <w:t>住所　〒</w:t>
      </w:r>
    </w:p>
    <w:p w:rsidR="00B323EE" w:rsidRPr="00E20904" w:rsidRDefault="00B323EE" w:rsidP="00B323EE">
      <w:pPr>
        <w:ind w:leftChars="200" w:left="440" w:firstLineChars="1900" w:firstLine="4180"/>
        <w:jc w:val="left"/>
        <w:rPr>
          <w:rFonts w:asciiTheme="minorEastAsia" w:hAnsiTheme="minorEastAsia"/>
          <w:szCs w:val="21"/>
        </w:rPr>
      </w:pPr>
      <w:r w:rsidRPr="00E20904">
        <w:rPr>
          <w:rFonts w:asciiTheme="minorEastAsia" w:hAnsiTheme="minorEastAsia" w:hint="eastAsia"/>
          <w:szCs w:val="21"/>
        </w:rPr>
        <w:t>氏名　　　　　　　　　　　　印</w:t>
      </w:r>
    </w:p>
    <w:p w:rsidR="00B323EE" w:rsidRDefault="00B323EE" w:rsidP="00B323EE">
      <w:pPr>
        <w:autoSpaceDE w:val="0"/>
        <w:autoSpaceDN w:val="0"/>
        <w:adjustRightInd w:val="0"/>
        <w:jc w:val="left"/>
        <w:rPr>
          <w:rFonts w:asciiTheme="minorEastAsia" w:hAnsiTheme="minorEastAsia"/>
          <w:szCs w:val="21"/>
        </w:rPr>
      </w:pPr>
    </w:p>
    <w:p w:rsidR="00B323EE" w:rsidRDefault="00B323EE" w:rsidP="00B323EE">
      <w:pPr>
        <w:autoSpaceDE w:val="0"/>
        <w:autoSpaceDN w:val="0"/>
        <w:adjustRightInd w:val="0"/>
        <w:jc w:val="left"/>
        <w:rPr>
          <w:rFonts w:asciiTheme="minorEastAsia" w:hAnsiTheme="minorEastAsia"/>
          <w:szCs w:val="21"/>
        </w:rPr>
      </w:pPr>
    </w:p>
    <w:p w:rsidR="00B323EE" w:rsidRDefault="00B323EE" w:rsidP="00B323EE">
      <w:pPr>
        <w:autoSpaceDE w:val="0"/>
        <w:autoSpaceDN w:val="0"/>
        <w:adjustRightInd w:val="0"/>
        <w:jc w:val="left"/>
        <w:rPr>
          <w:rFonts w:asciiTheme="minorEastAsia" w:hAnsiTheme="minorEastAsia"/>
          <w:szCs w:val="21"/>
        </w:rPr>
      </w:pPr>
    </w:p>
    <w:p w:rsidR="00B323EE" w:rsidRPr="00B323EE" w:rsidRDefault="001E67FA" w:rsidP="00B323EE">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千曲</w:t>
      </w:r>
      <w:r w:rsidR="00B323EE" w:rsidRPr="00B323EE">
        <w:rPr>
          <w:rFonts w:asciiTheme="minorEastAsia" w:hAnsiTheme="minorEastAsia" w:hint="eastAsia"/>
          <w:szCs w:val="21"/>
        </w:rPr>
        <w:t>川</w:t>
      </w:r>
      <w:r>
        <w:rPr>
          <w:rFonts w:asciiTheme="minorEastAsia" w:hAnsiTheme="minorEastAsia" w:hint="eastAsia"/>
          <w:szCs w:val="21"/>
        </w:rPr>
        <w:t>・犀川</w:t>
      </w:r>
      <w:r w:rsidR="00B323EE">
        <w:rPr>
          <w:rFonts w:asciiTheme="minorEastAsia" w:hAnsiTheme="minorEastAsia" w:hint="eastAsia"/>
          <w:szCs w:val="21"/>
        </w:rPr>
        <w:t>の公募伐採の応募にあたり、下記について該当していないことを申告します。</w:t>
      </w: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spacing w:afterLines="50" w:after="146"/>
        <w:ind w:firstLineChars="100" w:firstLine="220"/>
        <w:rPr>
          <w:kern w:val="0"/>
        </w:rPr>
      </w:pPr>
      <w:r>
        <w:rPr>
          <w:rFonts w:hint="eastAsia"/>
          <w:kern w:val="0"/>
        </w:rPr>
        <w:t xml:space="preserve">イ　</w:t>
      </w:r>
      <w:r w:rsidRPr="00141B46">
        <w:rPr>
          <w:rFonts w:hint="eastAsia"/>
          <w:kern w:val="0"/>
        </w:rPr>
        <w:t>過去３年間に許可を受けた</w:t>
      </w:r>
      <w:r>
        <w:rPr>
          <w:rFonts w:hint="eastAsia"/>
          <w:kern w:val="0"/>
        </w:rPr>
        <w:t>者のうち</w:t>
      </w:r>
      <w:r w:rsidRPr="00141B46">
        <w:rPr>
          <w:rFonts w:hint="eastAsia"/>
          <w:kern w:val="0"/>
        </w:rPr>
        <w:t>著しく不誠実な行為のあった</w:t>
      </w:r>
      <w:r>
        <w:rPr>
          <w:rFonts w:hint="eastAsia"/>
          <w:kern w:val="0"/>
        </w:rPr>
        <w:t>者</w:t>
      </w:r>
    </w:p>
    <w:p w:rsidR="00B323EE" w:rsidRDefault="00B323EE" w:rsidP="00B323EE">
      <w:pPr>
        <w:spacing w:afterLines="50" w:after="146"/>
        <w:ind w:leftChars="94" w:left="517" w:hangingChars="141" w:hanging="310"/>
        <w:rPr>
          <w:kern w:val="0"/>
        </w:rPr>
      </w:pPr>
      <w:r>
        <w:rPr>
          <w:rFonts w:hint="eastAsia"/>
          <w:kern w:val="0"/>
        </w:rPr>
        <w:t xml:space="preserve">ロ　</w:t>
      </w:r>
      <w:r w:rsidRPr="00027FC6">
        <w:rPr>
          <w:rFonts w:hint="eastAsia"/>
          <w:kern w:val="0"/>
        </w:rPr>
        <w:t>公募期間中において、予算決算及び会計令（昭和</w:t>
      </w:r>
      <w:r>
        <w:rPr>
          <w:rFonts w:hint="eastAsia"/>
          <w:kern w:val="0"/>
        </w:rPr>
        <w:t>２２</w:t>
      </w:r>
      <w:r w:rsidRPr="00027FC6">
        <w:rPr>
          <w:rFonts w:hint="eastAsia"/>
          <w:kern w:val="0"/>
        </w:rPr>
        <w:t>年勅令第</w:t>
      </w:r>
      <w:r>
        <w:rPr>
          <w:rFonts w:hint="eastAsia"/>
          <w:kern w:val="0"/>
        </w:rPr>
        <w:t>１６５</w:t>
      </w:r>
      <w:r w:rsidRPr="00027FC6">
        <w:rPr>
          <w:rFonts w:hint="eastAsia"/>
          <w:kern w:val="0"/>
        </w:rPr>
        <w:t>号）第</w:t>
      </w:r>
      <w:r>
        <w:rPr>
          <w:rFonts w:hint="eastAsia"/>
          <w:kern w:val="0"/>
        </w:rPr>
        <w:t>７０</w:t>
      </w:r>
      <w:r w:rsidRPr="00027FC6">
        <w:rPr>
          <w:rFonts w:hint="eastAsia"/>
          <w:kern w:val="0"/>
        </w:rPr>
        <w:t>条</w:t>
      </w:r>
      <w:r>
        <w:rPr>
          <w:rFonts w:hint="eastAsia"/>
          <w:kern w:val="0"/>
        </w:rPr>
        <w:t>又は</w:t>
      </w:r>
      <w:r w:rsidRPr="00027FC6">
        <w:rPr>
          <w:rFonts w:hint="eastAsia"/>
          <w:kern w:val="0"/>
        </w:rPr>
        <w:t>第</w:t>
      </w:r>
      <w:r>
        <w:rPr>
          <w:rFonts w:hint="eastAsia"/>
          <w:kern w:val="0"/>
        </w:rPr>
        <w:t>７１条の規定に該当するとして、指名停止等を受けている者</w:t>
      </w:r>
    </w:p>
    <w:p w:rsidR="00B323EE" w:rsidRDefault="00B323EE" w:rsidP="00B323EE">
      <w:pPr>
        <w:spacing w:afterLines="50" w:after="146"/>
        <w:ind w:leftChars="99" w:left="517" w:hangingChars="136" w:hanging="299"/>
        <w:rPr>
          <w:kern w:val="0"/>
        </w:rPr>
      </w:pPr>
      <w:r>
        <w:rPr>
          <w:rFonts w:hint="eastAsia"/>
          <w:kern w:val="0"/>
        </w:rPr>
        <w:t xml:space="preserve">ハ　</w:t>
      </w:r>
      <w:r w:rsidRPr="00027FC6">
        <w:rPr>
          <w:rFonts w:hint="eastAsia"/>
          <w:kern w:val="0"/>
        </w:rPr>
        <w:t>公募期間中</w:t>
      </w:r>
      <w:r>
        <w:rPr>
          <w:rFonts w:hint="eastAsia"/>
          <w:kern w:val="0"/>
        </w:rPr>
        <w:t>において、会社更生法に基づき更生手続開始の申立てがなされている者</w:t>
      </w:r>
      <w:r w:rsidRPr="00027FC6">
        <w:rPr>
          <w:rFonts w:hint="eastAsia"/>
          <w:kern w:val="0"/>
        </w:rPr>
        <w:t>又は民事再生法に基づき再生手続開始の申立てがなされてい</w:t>
      </w:r>
      <w:r>
        <w:rPr>
          <w:rFonts w:hint="eastAsia"/>
          <w:kern w:val="0"/>
        </w:rPr>
        <w:t>る者</w:t>
      </w:r>
    </w:p>
    <w:p w:rsidR="00B323EE" w:rsidRDefault="00B323EE" w:rsidP="00B323EE">
      <w:pPr>
        <w:spacing w:afterLines="50" w:after="146"/>
        <w:ind w:firstLineChars="100" w:firstLine="220"/>
      </w:pPr>
      <w:r>
        <w:rPr>
          <w:rFonts w:hint="eastAsia"/>
          <w:kern w:val="0"/>
        </w:rPr>
        <w:t xml:space="preserve">ニ　</w:t>
      </w:r>
      <w:r>
        <w:rPr>
          <w:rFonts w:hint="eastAsia"/>
        </w:rPr>
        <w:t>直近１年間の税を滞納している者</w:t>
      </w:r>
    </w:p>
    <w:p w:rsidR="00B323EE" w:rsidRDefault="00B323EE" w:rsidP="00B323EE">
      <w:pPr>
        <w:spacing w:afterLines="50" w:after="146"/>
        <w:ind w:leftChars="99" w:left="517" w:hangingChars="136" w:hanging="299"/>
      </w:pPr>
      <w:r>
        <w:rPr>
          <w:rFonts w:hint="eastAsia"/>
          <w:kern w:val="0"/>
        </w:rPr>
        <w:t xml:space="preserve">ホ　</w:t>
      </w:r>
      <w:r w:rsidRPr="00FF5EDD">
        <w:rPr>
          <w:rFonts w:hint="eastAsia"/>
          <w:kern w:val="0"/>
        </w:rPr>
        <w:t>警察当局から、暴力団員が実質的に経営を支配する</w:t>
      </w:r>
      <w:r>
        <w:rPr>
          <w:rFonts w:hint="eastAsia"/>
          <w:kern w:val="0"/>
        </w:rPr>
        <w:t>業者</w:t>
      </w:r>
      <w:r w:rsidRPr="00FF5EDD">
        <w:rPr>
          <w:rFonts w:hint="eastAsia"/>
          <w:kern w:val="0"/>
        </w:rPr>
        <w:t>又はこれに準ずるものとして国土交通省発注工事等からの排除要請があり、当該状態が継続している</w:t>
      </w:r>
      <w:r>
        <w:rPr>
          <w:rFonts w:hint="eastAsia"/>
          <w:kern w:val="0"/>
        </w:rPr>
        <w:t>者</w:t>
      </w:r>
    </w:p>
    <w:p w:rsidR="00B323EE" w:rsidRDefault="00B323EE" w:rsidP="00B323EE">
      <w:pPr>
        <w:spacing w:afterLines="50" w:after="146"/>
        <w:ind w:firstLineChars="100" w:firstLine="220"/>
        <w:rPr>
          <w:kern w:val="0"/>
        </w:rPr>
      </w:pPr>
      <w:r>
        <w:rPr>
          <w:rFonts w:hint="eastAsia"/>
          <w:kern w:val="0"/>
        </w:rPr>
        <w:t xml:space="preserve">ヘ　</w:t>
      </w:r>
      <w:r w:rsidRPr="00FF5EDD">
        <w:rPr>
          <w:rFonts w:hint="eastAsia"/>
          <w:kern w:val="0"/>
        </w:rPr>
        <w:t>その他</w:t>
      </w:r>
      <w:r>
        <w:rPr>
          <w:rFonts w:hint="eastAsia"/>
          <w:kern w:val="0"/>
        </w:rPr>
        <w:t>河川関係事務</w:t>
      </w:r>
      <w:r w:rsidRPr="00FF5EDD">
        <w:rPr>
          <w:rFonts w:hint="eastAsia"/>
          <w:kern w:val="0"/>
        </w:rPr>
        <w:t>所長が参加不適当と判断する</w:t>
      </w:r>
      <w:r>
        <w:rPr>
          <w:rFonts w:hint="eastAsia"/>
          <w:kern w:val="0"/>
        </w:rPr>
        <w:t>者</w:t>
      </w: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P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B323EE">
      <w:pPr>
        <w:autoSpaceDE w:val="0"/>
        <w:autoSpaceDN w:val="0"/>
        <w:adjustRightInd w:val="0"/>
        <w:jc w:val="left"/>
        <w:rPr>
          <w:rFonts w:asciiTheme="minorEastAsia" w:hAnsiTheme="minorEastAsia"/>
          <w:szCs w:val="21"/>
          <w:bdr w:val="single" w:sz="4" w:space="0" w:color="auto"/>
        </w:rPr>
      </w:pPr>
    </w:p>
    <w:p w:rsidR="00B323EE" w:rsidRDefault="00B323EE" w:rsidP="009474B7">
      <w:pPr>
        <w:autoSpaceDE w:val="0"/>
        <w:autoSpaceDN w:val="0"/>
        <w:adjustRightInd w:val="0"/>
        <w:ind w:firstLineChars="3400" w:firstLine="7480"/>
        <w:jc w:val="left"/>
        <w:rPr>
          <w:rFonts w:asciiTheme="minorEastAsia" w:hAnsiTheme="minorEastAsia"/>
          <w:szCs w:val="21"/>
          <w:bdr w:val="single" w:sz="4" w:space="0" w:color="auto"/>
        </w:rPr>
      </w:pPr>
    </w:p>
    <w:p w:rsidR="00B323EE" w:rsidRDefault="00B323EE" w:rsidP="009474B7">
      <w:pPr>
        <w:autoSpaceDE w:val="0"/>
        <w:autoSpaceDN w:val="0"/>
        <w:adjustRightInd w:val="0"/>
        <w:ind w:firstLineChars="3400" w:firstLine="7480"/>
        <w:jc w:val="left"/>
        <w:rPr>
          <w:rFonts w:asciiTheme="minorEastAsia" w:hAnsiTheme="minorEastAsia"/>
          <w:szCs w:val="21"/>
          <w:bdr w:val="single" w:sz="4" w:space="0" w:color="auto"/>
        </w:rPr>
      </w:pPr>
    </w:p>
    <w:p w:rsidR="00A16D2B" w:rsidRPr="00A16D2B" w:rsidRDefault="00A16D2B" w:rsidP="00BA0080">
      <w:pPr>
        <w:autoSpaceDE w:val="0"/>
        <w:autoSpaceDN w:val="0"/>
        <w:adjustRightInd w:val="0"/>
        <w:jc w:val="left"/>
        <w:rPr>
          <w:rFonts w:asciiTheme="minorEastAsia" w:hAnsiTheme="minorEastAsia"/>
          <w:szCs w:val="21"/>
        </w:rPr>
      </w:pPr>
    </w:p>
    <w:sectPr w:rsidR="00A16D2B" w:rsidRPr="00A16D2B" w:rsidSect="006A3218">
      <w:pgSz w:w="11906" w:h="16838" w:code="9"/>
      <w:pgMar w:top="1985" w:right="1701" w:bottom="1701" w:left="1701" w:header="851" w:footer="992" w:gutter="0"/>
      <w:cols w:space="425"/>
      <w:docGrid w:type="linesAndChars" w:linePitch="29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55F" w:rsidRDefault="00A5155F" w:rsidP="006A3218">
      <w:r>
        <w:separator/>
      </w:r>
    </w:p>
  </w:endnote>
  <w:endnote w:type="continuationSeparator" w:id="0">
    <w:p w:rsidR="00A5155F" w:rsidRDefault="00A5155F" w:rsidP="006A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55F" w:rsidRDefault="00A5155F" w:rsidP="006A3218">
      <w:r>
        <w:separator/>
      </w:r>
    </w:p>
  </w:footnote>
  <w:footnote w:type="continuationSeparator" w:id="0">
    <w:p w:rsidR="00A5155F" w:rsidRDefault="00A5155F" w:rsidP="006A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22C"/>
    <w:multiLevelType w:val="hybridMultilevel"/>
    <w:tmpl w:val="61B6021A"/>
    <w:lvl w:ilvl="0" w:tplc="E3F24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B80BB2"/>
    <w:multiLevelType w:val="hybridMultilevel"/>
    <w:tmpl w:val="FD08C61A"/>
    <w:lvl w:ilvl="0" w:tplc="68C024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A597B1F"/>
    <w:multiLevelType w:val="hybridMultilevel"/>
    <w:tmpl w:val="6F06B984"/>
    <w:lvl w:ilvl="0" w:tplc="365494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021C1"/>
    <w:multiLevelType w:val="hybridMultilevel"/>
    <w:tmpl w:val="92EE362E"/>
    <w:lvl w:ilvl="0" w:tplc="3F40E34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3B017E4"/>
    <w:multiLevelType w:val="hybridMultilevel"/>
    <w:tmpl w:val="528C564E"/>
    <w:lvl w:ilvl="0" w:tplc="6B3682B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38F266CD"/>
    <w:multiLevelType w:val="hybridMultilevel"/>
    <w:tmpl w:val="52B44810"/>
    <w:lvl w:ilvl="0" w:tplc="868893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3B639A0"/>
    <w:multiLevelType w:val="hybridMultilevel"/>
    <w:tmpl w:val="DF2E8AA0"/>
    <w:lvl w:ilvl="0" w:tplc="3FB67AD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54365397"/>
    <w:multiLevelType w:val="hybridMultilevel"/>
    <w:tmpl w:val="CCE8841A"/>
    <w:lvl w:ilvl="0" w:tplc="2CD8A25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9C10B59"/>
    <w:multiLevelType w:val="hybridMultilevel"/>
    <w:tmpl w:val="695E9740"/>
    <w:lvl w:ilvl="0" w:tplc="4A8C37FE">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5E4539F7"/>
    <w:multiLevelType w:val="hybridMultilevel"/>
    <w:tmpl w:val="25B87468"/>
    <w:lvl w:ilvl="0" w:tplc="7592B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C6D46"/>
    <w:multiLevelType w:val="hybridMultilevel"/>
    <w:tmpl w:val="6246ADDA"/>
    <w:lvl w:ilvl="0" w:tplc="13D41126">
      <w:start w:val="5"/>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702800D9"/>
    <w:multiLevelType w:val="hybridMultilevel"/>
    <w:tmpl w:val="FE6E7120"/>
    <w:lvl w:ilvl="0" w:tplc="AFE8F176">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7DBD1B73"/>
    <w:multiLevelType w:val="hybridMultilevel"/>
    <w:tmpl w:val="3E76976C"/>
    <w:lvl w:ilvl="0" w:tplc="3C4C8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1"/>
  </w:num>
  <w:num w:numId="4">
    <w:abstractNumId w:val="6"/>
  </w:num>
  <w:num w:numId="5">
    <w:abstractNumId w:val="1"/>
  </w:num>
  <w:num w:numId="6">
    <w:abstractNumId w:val="4"/>
  </w:num>
  <w:num w:numId="7">
    <w:abstractNumId w:val="10"/>
  </w:num>
  <w:num w:numId="8">
    <w:abstractNumId w:val="8"/>
  </w:num>
  <w:num w:numId="9">
    <w:abstractNumId w:val="12"/>
  </w:num>
  <w:num w:numId="10">
    <w:abstractNumId w:val="9"/>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18"/>
    <w:rsid w:val="0004574C"/>
    <w:rsid w:val="000D235E"/>
    <w:rsid w:val="00120FB7"/>
    <w:rsid w:val="001E67FA"/>
    <w:rsid w:val="0021250B"/>
    <w:rsid w:val="0029050B"/>
    <w:rsid w:val="0044707D"/>
    <w:rsid w:val="004717D0"/>
    <w:rsid w:val="0049591E"/>
    <w:rsid w:val="004E4095"/>
    <w:rsid w:val="005343D8"/>
    <w:rsid w:val="0054256E"/>
    <w:rsid w:val="00552286"/>
    <w:rsid w:val="00557D76"/>
    <w:rsid w:val="0060708B"/>
    <w:rsid w:val="006A3218"/>
    <w:rsid w:val="00771331"/>
    <w:rsid w:val="007861F5"/>
    <w:rsid w:val="00807892"/>
    <w:rsid w:val="00912013"/>
    <w:rsid w:val="00942AC8"/>
    <w:rsid w:val="009474B7"/>
    <w:rsid w:val="00A16D2B"/>
    <w:rsid w:val="00A5026F"/>
    <w:rsid w:val="00A5155F"/>
    <w:rsid w:val="00A82F76"/>
    <w:rsid w:val="00A96A5B"/>
    <w:rsid w:val="00B323EE"/>
    <w:rsid w:val="00B601CE"/>
    <w:rsid w:val="00B92AAF"/>
    <w:rsid w:val="00BA0080"/>
    <w:rsid w:val="00BC2410"/>
    <w:rsid w:val="00BE0AF8"/>
    <w:rsid w:val="00C051C8"/>
    <w:rsid w:val="00C40050"/>
    <w:rsid w:val="00C5499B"/>
    <w:rsid w:val="00CA2B03"/>
    <w:rsid w:val="00CB2446"/>
    <w:rsid w:val="00CD1F8B"/>
    <w:rsid w:val="00CD3C9C"/>
    <w:rsid w:val="00CE5C6F"/>
    <w:rsid w:val="00D846EC"/>
    <w:rsid w:val="00DF516A"/>
    <w:rsid w:val="00E20904"/>
    <w:rsid w:val="00E21670"/>
    <w:rsid w:val="00EA3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FB5954"/>
  <w15:docId w15:val="{3BD8523E-0AB3-4063-9F66-34B59674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18"/>
    <w:pPr>
      <w:tabs>
        <w:tab w:val="center" w:pos="4252"/>
        <w:tab w:val="right" w:pos="8504"/>
      </w:tabs>
      <w:snapToGrid w:val="0"/>
    </w:pPr>
  </w:style>
  <w:style w:type="character" w:customStyle="1" w:styleId="a4">
    <w:name w:val="ヘッダー (文字)"/>
    <w:basedOn w:val="a0"/>
    <w:link w:val="a3"/>
    <w:uiPriority w:val="99"/>
    <w:rsid w:val="006A3218"/>
  </w:style>
  <w:style w:type="paragraph" w:styleId="a5">
    <w:name w:val="footer"/>
    <w:basedOn w:val="a"/>
    <w:link w:val="a6"/>
    <w:uiPriority w:val="99"/>
    <w:unhideWhenUsed/>
    <w:rsid w:val="006A3218"/>
    <w:pPr>
      <w:tabs>
        <w:tab w:val="center" w:pos="4252"/>
        <w:tab w:val="right" w:pos="8504"/>
      </w:tabs>
      <w:snapToGrid w:val="0"/>
    </w:pPr>
  </w:style>
  <w:style w:type="character" w:customStyle="1" w:styleId="a6">
    <w:name w:val="フッター (文字)"/>
    <w:basedOn w:val="a0"/>
    <w:link w:val="a5"/>
    <w:uiPriority w:val="99"/>
    <w:rsid w:val="006A3218"/>
  </w:style>
  <w:style w:type="paragraph" w:styleId="a7">
    <w:name w:val="List Paragraph"/>
    <w:basedOn w:val="a"/>
    <w:uiPriority w:val="34"/>
    <w:qFormat/>
    <w:rsid w:val="005343D8"/>
    <w:pPr>
      <w:ind w:leftChars="400" w:left="840"/>
    </w:pPr>
  </w:style>
  <w:style w:type="paragraph" w:styleId="a8">
    <w:name w:val="Balloon Text"/>
    <w:basedOn w:val="a"/>
    <w:link w:val="a9"/>
    <w:uiPriority w:val="99"/>
    <w:semiHidden/>
    <w:unhideWhenUsed/>
    <w:rsid w:val="004E4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4095"/>
    <w:rPr>
      <w:rFonts w:asciiTheme="majorHAnsi" w:eastAsiaTheme="majorEastAsia" w:hAnsiTheme="majorHAnsi" w:cstheme="majorBidi"/>
      <w:sz w:val="18"/>
      <w:szCs w:val="18"/>
    </w:rPr>
  </w:style>
  <w:style w:type="paragraph" w:styleId="aa">
    <w:name w:val="Closing"/>
    <w:basedOn w:val="a"/>
    <w:link w:val="ab"/>
    <w:uiPriority w:val="99"/>
    <w:unhideWhenUsed/>
    <w:rsid w:val="00E20904"/>
    <w:pPr>
      <w:jc w:val="right"/>
    </w:pPr>
    <w:rPr>
      <w:rFonts w:asciiTheme="minorEastAsia" w:hAnsiTheme="minorEastAsia"/>
      <w:szCs w:val="21"/>
    </w:rPr>
  </w:style>
  <w:style w:type="character" w:customStyle="1" w:styleId="ab">
    <w:name w:val="結語 (文字)"/>
    <w:basedOn w:val="a0"/>
    <w:link w:val="aa"/>
    <w:uiPriority w:val="99"/>
    <w:rsid w:val="00E20904"/>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2124-9464-41BD-9D8C-7A97E91D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田中　由佳</cp:lastModifiedBy>
  <cp:revision>8</cp:revision>
  <cp:lastPrinted>2016-11-08T06:30:00Z</cp:lastPrinted>
  <dcterms:created xsi:type="dcterms:W3CDTF">2016-10-12T08:12:00Z</dcterms:created>
  <dcterms:modified xsi:type="dcterms:W3CDTF">2017-10-31T02:51:00Z</dcterms:modified>
</cp:coreProperties>
</file>