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9F2" w:rsidRDefault="00CD79F2" w:rsidP="00CD79F2">
      <w:pPr>
        <w:jc w:val="right"/>
      </w:pPr>
    </w:p>
    <w:p w:rsidR="00F24B68" w:rsidRDefault="00F24B68" w:rsidP="00F24B68"/>
    <w:p w:rsidR="00F24B68" w:rsidRPr="009E546A" w:rsidRDefault="00F24B68" w:rsidP="00F24B68">
      <w:pPr>
        <w:jc w:val="left"/>
        <w:rPr>
          <w:rFonts w:hAnsi="BIZ UD明朝 Medium"/>
          <w:sz w:val="24"/>
          <w:szCs w:val="21"/>
        </w:rPr>
      </w:pPr>
      <w:r w:rsidRPr="009E546A">
        <w:rPr>
          <w:rFonts w:hAnsi="BIZ UD明朝 Medium" w:hint="eastAsia"/>
          <w:sz w:val="24"/>
          <w:szCs w:val="21"/>
        </w:rPr>
        <w:t>阿賀野川水系（阿賀川）流域治水協議会</w:t>
      </w:r>
    </w:p>
    <w:p w:rsidR="00F24B68" w:rsidRDefault="00F24B68" w:rsidP="00F24B68">
      <w:pPr>
        <w:jc w:val="left"/>
        <w:rPr>
          <w:rFonts w:hAnsi="BIZ UD明朝 Medium"/>
          <w:szCs w:val="21"/>
        </w:rPr>
      </w:pPr>
      <w:r w:rsidRPr="009E546A">
        <w:rPr>
          <w:rFonts w:hAnsi="BIZ UD明朝 Medium" w:hint="eastAsia"/>
          <w:sz w:val="24"/>
          <w:szCs w:val="21"/>
        </w:rPr>
        <w:t xml:space="preserve">　　　　　　　　　　　　　　事務局　宛</w:t>
      </w:r>
    </w:p>
    <w:p w:rsidR="00F24B68" w:rsidRDefault="00F24B68" w:rsidP="00F24B68">
      <w:pPr>
        <w:jc w:val="left"/>
        <w:rPr>
          <w:rFonts w:hAnsi="BIZ UD明朝 Medium"/>
          <w:szCs w:val="21"/>
        </w:rPr>
      </w:pPr>
    </w:p>
    <w:p w:rsidR="00F24B68" w:rsidRDefault="00F24B68" w:rsidP="00F24B68">
      <w:pPr>
        <w:jc w:val="left"/>
        <w:rPr>
          <w:rFonts w:hAnsi="BIZ UD明朝 Medium"/>
          <w:szCs w:val="21"/>
        </w:rPr>
      </w:pPr>
    </w:p>
    <w:p w:rsidR="00F24B68" w:rsidRPr="00413B2A" w:rsidRDefault="00F24B68" w:rsidP="00F24B68">
      <w:pPr>
        <w:ind w:firstLineChars="1800" w:firstLine="5040"/>
        <w:rPr>
          <w:rFonts w:hAnsi="BIZ UD明朝 Medium"/>
          <w:sz w:val="28"/>
          <w:szCs w:val="21"/>
          <w:u w:val="single"/>
        </w:rPr>
      </w:pPr>
      <w:r w:rsidRPr="00413B2A">
        <w:rPr>
          <w:rFonts w:hAnsi="BIZ UD明朝 Medium" w:hint="eastAsia"/>
          <w:sz w:val="28"/>
          <w:szCs w:val="21"/>
          <w:u w:val="single"/>
        </w:rPr>
        <w:t>所　属：</w:t>
      </w:r>
      <w:r>
        <w:rPr>
          <w:rFonts w:hAnsi="BIZ UD明朝 Medium" w:hint="eastAsia"/>
          <w:sz w:val="28"/>
          <w:szCs w:val="21"/>
          <w:u w:val="single"/>
        </w:rPr>
        <w:t xml:space="preserve">　　　　　　　　　　　　　</w:t>
      </w:r>
    </w:p>
    <w:p w:rsidR="00F24B68" w:rsidRPr="00413B2A" w:rsidRDefault="00F24B68" w:rsidP="00F24B68">
      <w:pPr>
        <w:ind w:firstLineChars="1800" w:firstLine="5040"/>
        <w:rPr>
          <w:rFonts w:hAnsi="BIZ UD明朝 Medium"/>
          <w:szCs w:val="21"/>
          <w:u w:val="single"/>
        </w:rPr>
      </w:pPr>
      <w:r w:rsidRPr="00413B2A">
        <w:rPr>
          <w:rFonts w:hAnsi="BIZ UD明朝 Medium" w:hint="eastAsia"/>
          <w:sz w:val="28"/>
          <w:szCs w:val="21"/>
          <w:u w:val="single"/>
        </w:rPr>
        <w:t>担当者：</w:t>
      </w:r>
      <w:r>
        <w:rPr>
          <w:rFonts w:hAnsi="BIZ UD明朝 Medium" w:hint="eastAsia"/>
          <w:sz w:val="28"/>
          <w:szCs w:val="21"/>
          <w:u w:val="single"/>
        </w:rPr>
        <w:t xml:space="preserve">　　　　　　　　　　　　　</w:t>
      </w:r>
    </w:p>
    <w:p w:rsidR="00F24B68" w:rsidRDefault="00F24B68" w:rsidP="00F24B68">
      <w:pPr>
        <w:jc w:val="left"/>
        <w:rPr>
          <w:rFonts w:hAnsi="BIZ UD明朝 Medium"/>
          <w:szCs w:val="21"/>
        </w:rPr>
      </w:pPr>
    </w:p>
    <w:p w:rsidR="00F24B68" w:rsidRDefault="00F24B68" w:rsidP="00F24B68">
      <w:pPr>
        <w:jc w:val="left"/>
        <w:rPr>
          <w:rFonts w:hAnsi="BIZ UD明朝 Medium"/>
          <w:szCs w:val="21"/>
        </w:rPr>
      </w:pPr>
    </w:p>
    <w:p w:rsidR="00F24B68" w:rsidRDefault="00F24B68" w:rsidP="00F24B68">
      <w:pPr>
        <w:jc w:val="center"/>
      </w:pPr>
      <w:r w:rsidRPr="009E546A">
        <w:rPr>
          <w:rFonts w:hAnsi="BIZ UD明朝 Medium" w:hint="eastAsia"/>
          <w:sz w:val="28"/>
          <w:szCs w:val="21"/>
        </w:rPr>
        <w:t>第４回</w:t>
      </w:r>
      <w:r w:rsidR="00110E39">
        <w:rPr>
          <w:rFonts w:hAnsi="BIZ UD明朝 Medium" w:hint="eastAsia"/>
          <w:sz w:val="28"/>
          <w:szCs w:val="21"/>
        </w:rPr>
        <w:t>協議会</w:t>
      </w:r>
      <w:r w:rsidRPr="009E546A">
        <w:rPr>
          <w:rFonts w:hAnsi="BIZ UD明朝 Medium" w:hint="eastAsia"/>
          <w:sz w:val="28"/>
          <w:szCs w:val="21"/>
        </w:rPr>
        <w:t xml:space="preserve">　</w:t>
      </w:r>
      <w:r>
        <w:rPr>
          <w:rFonts w:hAnsi="BIZ UD明朝 Medium" w:hint="eastAsia"/>
          <w:sz w:val="28"/>
          <w:szCs w:val="21"/>
        </w:rPr>
        <w:t>議事意見書</w:t>
      </w:r>
    </w:p>
    <w:p w:rsidR="00F24B68" w:rsidRDefault="00F24B68" w:rsidP="00F24B68"/>
    <w:p w:rsidR="00F24B68" w:rsidRDefault="00F24B68" w:rsidP="00F24B68">
      <w:r>
        <w:rPr>
          <w:rFonts w:hint="eastAsia"/>
        </w:rPr>
        <w:t>議事１）</w:t>
      </w:r>
      <w:r w:rsidRPr="00F24B68">
        <w:rPr>
          <w:rFonts w:hint="eastAsia"/>
        </w:rPr>
        <w:t>規約（名簿）の更新について</w:t>
      </w:r>
    </w:p>
    <w:p w:rsidR="00F24B68" w:rsidRDefault="00F24B68" w:rsidP="00F24B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-1833</wp:posOffset>
                </wp:positionH>
                <wp:positionV relativeFrom="paragraph">
                  <wp:posOffset>11047</wp:posOffset>
                </wp:positionV>
                <wp:extent cx="6107502" cy="1207698"/>
                <wp:effectExtent l="0" t="0" r="26670" b="120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502" cy="1207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B68" w:rsidRDefault="00F24B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.15pt;margin-top:.85pt;width:480.9pt;height:95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">
                <v:textbox>
                  <w:txbxContent>
                    <w:p w:rsidR="00F24B68" w:rsidRDefault="00F24B68"/>
                  </w:txbxContent>
                </v:textbox>
                <w10:wrap anchorx="margin"/>
              </v:shape>
            </w:pict>
          </mc:Fallback>
        </mc:AlternateContent>
      </w:r>
    </w:p>
    <w:p w:rsidR="00F24B68" w:rsidRDefault="00F24B68" w:rsidP="00F24B68"/>
    <w:p w:rsidR="00F24B68" w:rsidRDefault="00F24B68" w:rsidP="00F24B68"/>
    <w:p w:rsidR="00F24B68" w:rsidRDefault="00F24B68" w:rsidP="00F24B68"/>
    <w:p w:rsidR="00F24B68" w:rsidRDefault="00F24B68" w:rsidP="00F24B68"/>
    <w:p w:rsidR="00F24B68" w:rsidRDefault="00F24B68" w:rsidP="00F24B68"/>
    <w:p w:rsidR="00F24B68" w:rsidRDefault="00F24B68" w:rsidP="00F24B68">
      <w:r>
        <w:rPr>
          <w:rFonts w:hint="eastAsia"/>
        </w:rPr>
        <w:t>議事２）</w:t>
      </w:r>
      <w:r w:rsidRPr="00F24B68">
        <w:rPr>
          <w:rFonts w:hint="eastAsia"/>
        </w:rPr>
        <w:t>流域治水推進のための水災害リスク情報の充実について（水害リスクマップ関係）</w:t>
      </w:r>
    </w:p>
    <w:p w:rsidR="00F24B68" w:rsidRDefault="00F24B68" w:rsidP="00F24B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660BBE4" wp14:editId="5814F756">
                <wp:simplePos x="0" y="0"/>
                <wp:positionH relativeFrom="margin">
                  <wp:posOffset>-1833</wp:posOffset>
                </wp:positionH>
                <wp:positionV relativeFrom="paragraph">
                  <wp:posOffset>28994</wp:posOffset>
                </wp:positionV>
                <wp:extent cx="6107502" cy="1388853"/>
                <wp:effectExtent l="0" t="0" r="26670" b="2095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502" cy="13888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B68" w:rsidRDefault="00F24B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0BBE4" id="_x0000_s1028" type="#_x0000_t202" style="position:absolute;left:0;text-align:left;margin-left:-.15pt;margin-top:2.3pt;width:480.9pt;height:109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">
                <v:textbox>
                  <w:txbxContent>
                    <w:p w:rsidR="00F24B68" w:rsidRDefault="00F24B68"/>
                  </w:txbxContent>
                </v:textbox>
                <w10:wrap anchorx="margin"/>
              </v:shape>
            </w:pict>
          </mc:Fallback>
        </mc:AlternateContent>
      </w:r>
    </w:p>
    <w:p w:rsidR="00F24B68" w:rsidRDefault="00F24B68" w:rsidP="00F24B68"/>
    <w:p w:rsidR="00F24B68" w:rsidRDefault="00F24B68" w:rsidP="00F24B68"/>
    <w:p w:rsidR="00F24B68" w:rsidRDefault="00F24B68" w:rsidP="00F24B68"/>
    <w:p w:rsidR="00F24B68" w:rsidRDefault="00F24B68" w:rsidP="00F24B68"/>
    <w:p w:rsidR="00F24B68" w:rsidRDefault="00F24B68" w:rsidP="00F24B68"/>
    <w:p w:rsidR="00F24B68" w:rsidRDefault="00F24B68" w:rsidP="00F24B68"/>
    <w:p w:rsidR="00F24B68" w:rsidRDefault="00F24B68" w:rsidP="00F24B68">
      <w:r>
        <w:rPr>
          <w:rFonts w:hint="eastAsia"/>
        </w:rPr>
        <w:t>議事３）</w:t>
      </w:r>
      <w:r w:rsidRPr="00F24B68">
        <w:rPr>
          <w:rFonts w:hint="eastAsia"/>
        </w:rPr>
        <w:t>流域治水プロジェクトにおけるグリーンインフラの取り組みに関するとりまとめについて</w:t>
      </w:r>
    </w:p>
    <w:p w:rsidR="00F24B68" w:rsidRDefault="00F24B68" w:rsidP="00F24B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F593546" wp14:editId="6C5D72A7">
                <wp:simplePos x="0" y="0"/>
                <wp:positionH relativeFrom="margin">
                  <wp:posOffset>-1701</wp:posOffset>
                </wp:positionH>
                <wp:positionV relativeFrom="paragraph">
                  <wp:posOffset>5368</wp:posOffset>
                </wp:positionV>
                <wp:extent cx="6107502" cy="1388853"/>
                <wp:effectExtent l="0" t="0" r="26670" b="2095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502" cy="13888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B68" w:rsidRDefault="00F24B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93546" id="_x0000_s1029" type="#_x0000_t202" style="position:absolute;left:0;text-align:left;margin-left:-.15pt;margin-top:.4pt;width:480.9pt;height:109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">
                <v:textbox>
                  <w:txbxContent>
                    <w:p w:rsidR="00F24B68" w:rsidRDefault="00F24B68"/>
                  </w:txbxContent>
                </v:textbox>
                <w10:wrap anchorx="margin"/>
              </v:shape>
            </w:pict>
          </mc:Fallback>
        </mc:AlternateContent>
      </w:r>
    </w:p>
    <w:p w:rsidR="00F24B68" w:rsidRDefault="00F24B68" w:rsidP="00F24B68"/>
    <w:p w:rsidR="00F24B68" w:rsidRDefault="00F24B68" w:rsidP="00F24B68"/>
    <w:p w:rsidR="00F24B68" w:rsidRDefault="00F24B68" w:rsidP="00F24B68"/>
    <w:p w:rsidR="00F24B68" w:rsidRDefault="00F24B68" w:rsidP="00F24B68"/>
    <w:p w:rsidR="00F24B68" w:rsidRDefault="00F24B68" w:rsidP="00F24B68"/>
    <w:p w:rsidR="00F24B68" w:rsidRDefault="00F24B68" w:rsidP="00F24B68"/>
    <w:p w:rsidR="00F24B68" w:rsidRDefault="00F24B68" w:rsidP="00F24B68">
      <w:r>
        <w:rPr>
          <w:rFonts w:hint="eastAsia"/>
        </w:rPr>
        <w:t>議事４）その他</w:t>
      </w:r>
    </w:p>
    <w:p w:rsidR="00F24B68" w:rsidRDefault="00F24B68" w:rsidP="00F24B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2C75D1D" wp14:editId="654C1CDD">
                <wp:simplePos x="0" y="0"/>
                <wp:positionH relativeFrom="margin">
                  <wp:posOffset>-1593</wp:posOffset>
                </wp:positionH>
                <wp:positionV relativeFrom="paragraph">
                  <wp:posOffset>42832</wp:posOffset>
                </wp:positionV>
                <wp:extent cx="6107502" cy="1388853"/>
                <wp:effectExtent l="0" t="0" r="26670" b="2095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502" cy="13888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B68" w:rsidRDefault="00F24B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75D1D" id="_x0000_s1030" type="#_x0000_t202" style="position:absolute;left:0;text-align:left;margin-left:-.15pt;margin-top:3.35pt;width:480.9pt;height:109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">
                <v:textbox>
                  <w:txbxContent>
                    <w:p w:rsidR="00F24B68" w:rsidRDefault="00F24B68"/>
                  </w:txbxContent>
                </v:textbox>
                <w10:wrap anchorx="margin"/>
              </v:shape>
            </w:pict>
          </mc:Fallback>
        </mc:AlternateContent>
      </w:r>
    </w:p>
    <w:p w:rsidR="00F24B68" w:rsidRDefault="00F24B68" w:rsidP="00F24B68"/>
    <w:p w:rsidR="00F24B68" w:rsidRDefault="00F24B68" w:rsidP="00F24B68"/>
    <w:p w:rsidR="00F24B68" w:rsidRDefault="00F24B68" w:rsidP="00F24B68"/>
    <w:p w:rsidR="00F24B68" w:rsidRDefault="00F24B68" w:rsidP="00F24B68"/>
    <w:p w:rsidR="00F24B68" w:rsidRDefault="00F24B68" w:rsidP="00F24B68"/>
    <w:p w:rsidR="00110E39" w:rsidRPr="00141242" w:rsidRDefault="00110E39" w:rsidP="00413B2A">
      <w:pPr>
        <w:jc w:val="left"/>
        <w:rPr>
          <w:rFonts w:hAnsi="BIZ UD明朝 Medium"/>
          <w:szCs w:val="21"/>
          <w:u w:val="single"/>
        </w:rPr>
      </w:pPr>
      <w:bookmarkStart w:id="0" w:name="_GoBack"/>
      <w:bookmarkEnd w:id="0"/>
    </w:p>
    <w:sectPr w:rsidR="00110E39" w:rsidRPr="00141242" w:rsidSect="00DC64A4">
      <w:headerReference w:type="default" r:id="rId7"/>
      <w:pgSz w:w="11906" w:h="16838" w:code="9"/>
      <w:pgMar w:top="1134" w:right="545" w:bottom="851" w:left="1701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783" w:rsidRDefault="00C93783" w:rsidP="00307A68">
      <w:r>
        <w:separator/>
      </w:r>
    </w:p>
  </w:endnote>
  <w:endnote w:type="continuationSeparator" w:id="0">
    <w:p w:rsidR="00C93783" w:rsidRDefault="00C93783" w:rsidP="0030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783" w:rsidRDefault="00C93783" w:rsidP="00307A68">
      <w:r>
        <w:separator/>
      </w:r>
    </w:p>
  </w:footnote>
  <w:footnote w:type="continuationSeparator" w:id="0">
    <w:p w:rsidR="00C93783" w:rsidRDefault="00C93783" w:rsidP="00307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95B" w:rsidRPr="0033095B" w:rsidRDefault="0033095B" w:rsidP="0033095B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203"/>
  <w:drawingGridVerticalSpacing w:val="16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56"/>
    <w:rsid w:val="0002225E"/>
    <w:rsid w:val="00110E39"/>
    <w:rsid w:val="0011379D"/>
    <w:rsid w:val="0013739C"/>
    <w:rsid w:val="00141242"/>
    <w:rsid w:val="001852C5"/>
    <w:rsid w:val="00190E33"/>
    <w:rsid w:val="001A6479"/>
    <w:rsid w:val="001E693C"/>
    <w:rsid w:val="00202A4E"/>
    <w:rsid w:val="002D2D98"/>
    <w:rsid w:val="00307A68"/>
    <w:rsid w:val="0033095B"/>
    <w:rsid w:val="003879ED"/>
    <w:rsid w:val="003E0359"/>
    <w:rsid w:val="00413B2A"/>
    <w:rsid w:val="0042607F"/>
    <w:rsid w:val="00426260"/>
    <w:rsid w:val="005028A9"/>
    <w:rsid w:val="005075A3"/>
    <w:rsid w:val="00537420"/>
    <w:rsid w:val="005A64BC"/>
    <w:rsid w:val="005C6017"/>
    <w:rsid w:val="006109CC"/>
    <w:rsid w:val="006130BD"/>
    <w:rsid w:val="006524D0"/>
    <w:rsid w:val="006A31B2"/>
    <w:rsid w:val="006A65CA"/>
    <w:rsid w:val="00700E39"/>
    <w:rsid w:val="00836383"/>
    <w:rsid w:val="008B3B28"/>
    <w:rsid w:val="008D4A14"/>
    <w:rsid w:val="008F5580"/>
    <w:rsid w:val="00964001"/>
    <w:rsid w:val="00974591"/>
    <w:rsid w:val="0098686E"/>
    <w:rsid w:val="009E546A"/>
    <w:rsid w:val="009F4026"/>
    <w:rsid w:val="009F59BD"/>
    <w:rsid w:val="00A31878"/>
    <w:rsid w:val="00A44E7F"/>
    <w:rsid w:val="00B1007E"/>
    <w:rsid w:val="00B100E0"/>
    <w:rsid w:val="00B21477"/>
    <w:rsid w:val="00B723F4"/>
    <w:rsid w:val="00BA33EC"/>
    <w:rsid w:val="00BC7256"/>
    <w:rsid w:val="00BF545E"/>
    <w:rsid w:val="00C04FF6"/>
    <w:rsid w:val="00C17207"/>
    <w:rsid w:val="00C2156B"/>
    <w:rsid w:val="00C404B2"/>
    <w:rsid w:val="00C93783"/>
    <w:rsid w:val="00CB2471"/>
    <w:rsid w:val="00CD79F2"/>
    <w:rsid w:val="00D355BA"/>
    <w:rsid w:val="00D7567D"/>
    <w:rsid w:val="00D95171"/>
    <w:rsid w:val="00DB5CFD"/>
    <w:rsid w:val="00DC64A4"/>
    <w:rsid w:val="00E07B26"/>
    <w:rsid w:val="00E47762"/>
    <w:rsid w:val="00EC0D22"/>
    <w:rsid w:val="00EC55AB"/>
    <w:rsid w:val="00EF60FD"/>
    <w:rsid w:val="00F208A2"/>
    <w:rsid w:val="00F24B68"/>
    <w:rsid w:val="00F80EC5"/>
    <w:rsid w:val="00FA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0E35D5"/>
  <w15:chartTrackingRefBased/>
  <w15:docId w15:val="{6A1FC4A0-628F-4DE9-8AF2-AD140B97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4A4"/>
    <w:pPr>
      <w:widowControl w:val="0"/>
      <w:jc w:val="both"/>
    </w:pPr>
    <w:rPr>
      <w:rFonts w:ascii="BIZ UD明朝 Medium" w:eastAsia="BIZ UD明朝 Medium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4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7A68"/>
  </w:style>
  <w:style w:type="paragraph" w:styleId="a7">
    <w:name w:val="footer"/>
    <w:basedOn w:val="a"/>
    <w:link w:val="a8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7A68"/>
  </w:style>
  <w:style w:type="paragraph" w:styleId="Web">
    <w:name w:val="Normal (Web)"/>
    <w:basedOn w:val="a"/>
    <w:uiPriority w:val="99"/>
    <w:semiHidden/>
    <w:unhideWhenUsed/>
    <w:rsid w:val="00307A68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  <w:szCs w:val="24"/>
    </w:rPr>
  </w:style>
  <w:style w:type="paragraph" w:styleId="a9">
    <w:name w:val="Salutation"/>
    <w:basedOn w:val="a"/>
    <w:next w:val="a"/>
    <w:link w:val="aa"/>
    <w:uiPriority w:val="99"/>
    <w:unhideWhenUsed/>
    <w:rsid w:val="00C404B2"/>
    <w:rPr>
      <w:sz w:val="22"/>
    </w:rPr>
  </w:style>
  <w:style w:type="character" w:customStyle="1" w:styleId="aa">
    <w:name w:val="挨拶文 (文字)"/>
    <w:basedOn w:val="a0"/>
    <w:link w:val="a9"/>
    <w:uiPriority w:val="99"/>
    <w:rsid w:val="00C404B2"/>
    <w:rPr>
      <w:rFonts w:ascii="BIZ UD明朝 Medium" w:eastAsia="BIZ UD明朝 Medium"/>
      <w:sz w:val="22"/>
    </w:rPr>
  </w:style>
  <w:style w:type="paragraph" w:styleId="ab">
    <w:name w:val="Closing"/>
    <w:basedOn w:val="a"/>
    <w:link w:val="ac"/>
    <w:uiPriority w:val="99"/>
    <w:unhideWhenUsed/>
    <w:rsid w:val="00C404B2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C404B2"/>
    <w:rPr>
      <w:rFonts w:ascii="BIZ UD明朝 Medium" w:eastAsia="BIZ UD明朝 Medium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C404B2"/>
    <w:pPr>
      <w:jc w:val="center"/>
    </w:pPr>
  </w:style>
  <w:style w:type="character" w:customStyle="1" w:styleId="ae">
    <w:name w:val="記 (文字)"/>
    <w:basedOn w:val="a0"/>
    <w:link w:val="ad"/>
    <w:uiPriority w:val="99"/>
    <w:rsid w:val="00C404B2"/>
    <w:rPr>
      <w:rFonts w:ascii="BIZ UD明朝 Medium" w:eastAsia="BIZ UD明朝 Medium"/>
      <w:sz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3E0359"/>
  </w:style>
  <w:style w:type="character" w:customStyle="1" w:styleId="af0">
    <w:name w:val="日付 (文字)"/>
    <w:basedOn w:val="a0"/>
    <w:link w:val="af"/>
    <w:uiPriority w:val="99"/>
    <w:semiHidden/>
    <w:rsid w:val="003E0359"/>
    <w:rPr>
      <w:rFonts w:ascii="BIZ UD明朝 Medium" w:eastAsia="BIZ UD明朝 Medium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FD779-217A-452D-9976-5CF14B6D6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靖</dc:creator>
  <cp:keywords/>
  <dc:description/>
  <cp:lastModifiedBy>加藤 靖</cp:lastModifiedBy>
  <cp:revision>2</cp:revision>
  <cp:lastPrinted>2022-03-31T00:03:00Z</cp:lastPrinted>
  <dcterms:created xsi:type="dcterms:W3CDTF">2022-03-31T00:05:00Z</dcterms:created>
  <dcterms:modified xsi:type="dcterms:W3CDTF">2022-03-31T00:05:00Z</dcterms:modified>
</cp:coreProperties>
</file>